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2E94" w14:textId="6E42919D" w:rsidR="00660AC6" w:rsidRDefault="00A44455" w:rsidP="0089768D">
      <w:pPr>
        <w:bidi/>
        <w:spacing w:after="0" w:line="240" w:lineRule="auto"/>
        <w:rPr>
          <w:rFonts w:ascii="Times New Roman" w:eastAsia="Times New Roman" w:hAnsi="Times New Roman" w:cs="B Nazanin"/>
          <w:kern w:val="0"/>
          <w:sz w:val="24"/>
          <w:szCs w:val="24"/>
          <w:rtl/>
          <w14:ligatures w14:val="none"/>
        </w:rPr>
      </w:pPr>
      <w:r w:rsidRPr="006E7CCF">
        <w:rPr>
          <w:rFonts w:ascii="Vazir" w:hAnsi="Vazir" w:cs="B Nazanin" w:hint="cs"/>
          <w:b/>
          <w:bCs/>
          <w:noProof/>
          <w:color w:val="212529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837D8" wp14:editId="4DC6A3BA">
                <wp:simplePos x="0" y="0"/>
                <wp:positionH relativeFrom="page">
                  <wp:posOffset>1974657</wp:posOffset>
                </wp:positionH>
                <wp:positionV relativeFrom="paragraph">
                  <wp:posOffset>-684254</wp:posOffset>
                </wp:positionV>
                <wp:extent cx="4362450" cy="666750"/>
                <wp:effectExtent l="0" t="0" r="19050" b="19050"/>
                <wp:wrapNone/>
                <wp:docPr id="66630193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56431" w14:textId="77777777" w:rsidR="0089768D" w:rsidRPr="00EC699D" w:rsidRDefault="0089768D" w:rsidP="0089768D">
                            <w:pPr>
                              <w:jc w:val="center"/>
                              <w:rPr>
                                <w:rFonts w:cs="2  Karim"/>
                                <w:color w:val="000000" w:themeColor="text1"/>
                                <w:sz w:val="44"/>
                                <w:szCs w:val="44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99D">
                              <w:rPr>
                                <w:rFonts w:cs="2  Karim"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شرح وظایف کارشناس</w:t>
                            </w:r>
                            <w:r>
                              <w:rPr>
                                <w:rFonts w:cs="2  Karim" w:hint="cs"/>
                                <w:color w:val="000000" w:themeColor="text1"/>
                                <w:sz w:val="44"/>
                                <w:szCs w:val="4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گروه های آموزشی</w:t>
                            </w:r>
                          </w:p>
                          <w:p w14:paraId="22819082" w14:textId="77777777" w:rsidR="0089768D" w:rsidRPr="0051259A" w:rsidRDefault="0089768D" w:rsidP="0089768D">
                            <w:pPr>
                              <w:jc w:val="center"/>
                              <w:rPr>
                                <w:rFonts w:cs="2  Karim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99837D8" id="Rectangle: Rounded Corners 1" o:spid="_x0000_s1026" style="position:absolute;left:0;text-align:left;margin-left:155.5pt;margin-top:-53.9pt;width:34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51256431" w14:textId="77777777" w:rsidR="0089768D" w:rsidRPr="00EC699D" w:rsidRDefault="0089768D" w:rsidP="0089768D">
                      <w:pPr>
                        <w:jc w:val="center"/>
                        <w:rPr>
                          <w:rFonts w:cs="2  Karim"/>
                          <w:color w:val="000000" w:themeColor="text1"/>
                          <w:sz w:val="44"/>
                          <w:szCs w:val="44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99D">
                        <w:rPr>
                          <w:rFonts w:cs="2  Karim" w:hint="cs"/>
                          <w:color w:val="000000" w:themeColor="text1"/>
                          <w:sz w:val="44"/>
                          <w:szCs w:val="4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شرح وظایف کارشناس</w:t>
                      </w:r>
                      <w:r>
                        <w:rPr>
                          <w:rFonts w:cs="2  Karim" w:hint="cs"/>
                          <w:color w:val="000000" w:themeColor="text1"/>
                          <w:sz w:val="44"/>
                          <w:szCs w:val="4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گروه های آموزشی</w:t>
                      </w:r>
                    </w:p>
                    <w:p w14:paraId="22819082" w14:textId="77777777" w:rsidR="0089768D" w:rsidRPr="0051259A" w:rsidRDefault="0089768D" w:rsidP="0089768D">
                      <w:pPr>
                        <w:jc w:val="center"/>
                        <w:rPr>
                          <w:rFonts w:cs="2  Karim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037C4F2" w14:textId="5617E895" w:rsidR="0089768D" w:rsidRPr="006E7CCF" w:rsidRDefault="0089768D" w:rsidP="00660AC6">
      <w:pPr>
        <w:pStyle w:val="ListParagraph"/>
        <w:numPr>
          <w:ilvl w:val="0"/>
          <w:numId w:val="1"/>
        </w:numPr>
        <w:bidi/>
        <w:spacing w:after="0" w:line="240" w:lineRule="auto"/>
        <w:ind w:left="141" w:firstLine="0"/>
        <w:rPr>
          <w:rFonts w:ascii="Times New Roman" w:eastAsia="Times New Roman" w:hAnsi="Times New Roman" w:cs="B Nazanin"/>
          <w:b/>
          <w:bCs/>
          <w:kern w:val="0"/>
          <w:sz w:val="24"/>
          <w:szCs w:val="24"/>
          <w14:ligatures w14:val="none"/>
        </w:rPr>
      </w:pPr>
      <w:r w:rsidRPr="006E7CCF">
        <w:rPr>
          <w:rFonts w:ascii="Times New Roman" w:eastAsia="Times New Roman" w:hAnsi="Times New Roman" w:cs="B Nazanin"/>
          <w:b/>
          <w:bCs/>
          <w:kern w:val="0"/>
          <w:sz w:val="24"/>
          <w:szCs w:val="24"/>
          <w:rtl/>
          <w14:ligatures w14:val="none"/>
        </w:rPr>
        <w:t xml:space="preserve">هماهنگی </w:t>
      </w:r>
      <w:r w:rsidRPr="006E7CCF">
        <w:rPr>
          <w:rFonts w:ascii="Times New Roman" w:eastAsia="Times New Roman" w:hAnsi="Times New Roman" w:cs="B Nazanin" w:hint="cs"/>
          <w:b/>
          <w:bCs/>
          <w:kern w:val="0"/>
          <w:sz w:val="24"/>
          <w:szCs w:val="24"/>
          <w:rtl/>
          <w14:ligatures w14:val="none"/>
        </w:rPr>
        <w:t xml:space="preserve">جهت برگزاری </w:t>
      </w:r>
      <w:r w:rsidRPr="006E7CCF">
        <w:rPr>
          <w:rFonts w:ascii="Times New Roman" w:eastAsia="Times New Roman" w:hAnsi="Times New Roman" w:cs="B Nazanin"/>
          <w:b/>
          <w:bCs/>
          <w:kern w:val="0"/>
          <w:sz w:val="24"/>
          <w:szCs w:val="24"/>
          <w:rtl/>
          <w14:ligatures w14:val="none"/>
        </w:rPr>
        <w:t xml:space="preserve">جلسات </w:t>
      </w:r>
      <w:r w:rsidRPr="006E7CCF">
        <w:rPr>
          <w:rFonts w:ascii="Times New Roman" w:eastAsia="Times New Roman" w:hAnsi="Times New Roman" w:cs="B Nazanin" w:hint="cs"/>
          <w:b/>
          <w:bCs/>
          <w:kern w:val="0"/>
          <w:sz w:val="24"/>
          <w:szCs w:val="24"/>
          <w:rtl/>
          <w14:ligatures w14:val="none"/>
        </w:rPr>
        <w:t>گروه آموزشی</w:t>
      </w:r>
      <w:r w:rsidRPr="006E7CCF">
        <w:rPr>
          <w:rFonts w:ascii="Times New Roman" w:eastAsia="Times New Roman" w:hAnsi="Times New Roman" w:cs="B Nazanin"/>
          <w:b/>
          <w:bCs/>
          <w:kern w:val="0"/>
          <w:sz w:val="24"/>
          <w:szCs w:val="24"/>
          <w:rtl/>
          <w14:ligatures w14:val="none"/>
        </w:rPr>
        <w:t xml:space="preserve"> و تنظیم و تدوین </w:t>
      </w:r>
      <w:r w:rsidRPr="006E7CCF">
        <w:rPr>
          <w:rFonts w:ascii="Times New Roman" w:eastAsia="Times New Roman" w:hAnsi="Times New Roman" w:cs="B Nazanin" w:hint="cs"/>
          <w:b/>
          <w:bCs/>
          <w:kern w:val="0"/>
          <w:sz w:val="24"/>
          <w:szCs w:val="24"/>
          <w:rtl/>
          <w14:ligatures w14:val="none"/>
        </w:rPr>
        <w:t xml:space="preserve">صورتجلسات </w:t>
      </w:r>
    </w:p>
    <w:p w14:paraId="268B684F" w14:textId="77777777" w:rsidR="0089768D" w:rsidRPr="006E7CCF" w:rsidRDefault="0089768D" w:rsidP="0089768D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141" w:firstLine="0"/>
        <w:rPr>
          <w:rStyle w:val="lit-art"/>
          <w:rFonts w:ascii="Arial" w:hAnsi="Arial" w:cs="B Nazanin"/>
          <w:b/>
          <w:bCs/>
          <w:color w:val="000000"/>
        </w:rPr>
      </w:pPr>
      <w:r w:rsidRPr="006E7CCF">
        <w:rPr>
          <w:rStyle w:val="lit-art"/>
          <w:rFonts w:ascii="Arial" w:hAnsi="Arial" w:cs="B Nazanin"/>
          <w:b/>
          <w:bCs/>
          <w:color w:val="000000"/>
          <w:rtl/>
        </w:rPr>
        <w:t>پی</w:t>
      </w:r>
      <w:r w:rsidRPr="006E7CCF">
        <w:rPr>
          <w:rStyle w:val="lit-art"/>
          <w:rFonts w:ascii="Arial" w:hAnsi="Arial" w:cs="B Nazanin" w:hint="cs"/>
          <w:b/>
          <w:bCs/>
          <w:color w:val="000000"/>
          <w:rtl/>
        </w:rPr>
        <w:t>گ</w:t>
      </w:r>
      <w:r w:rsidRPr="006E7CCF">
        <w:rPr>
          <w:rStyle w:val="lit-art"/>
          <w:rFonts w:ascii="Arial" w:hAnsi="Arial" w:cs="B Nazanin"/>
          <w:b/>
          <w:bCs/>
          <w:color w:val="000000"/>
          <w:rtl/>
        </w:rPr>
        <w:t>یری نامه های ارجاع شده</w:t>
      </w:r>
      <w:r w:rsidRPr="006E7CCF">
        <w:rPr>
          <w:rStyle w:val="lit-art"/>
          <w:rFonts w:ascii="Arial" w:hAnsi="Arial" w:cs="B Nazanin" w:hint="cs"/>
          <w:b/>
          <w:bCs/>
          <w:color w:val="000000"/>
          <w:rtl/>
        </w:rPr>
        <w:t xml:space="preserve"> از سوی معاون آموزشی و رئیس دانشکده</w:t>
      </w:r>
      <w:r w:rsidRPr="006E7CCF">
        <w:rPr>
          <w:rStyle w:val="lit-art"/>
          <w:rFonts w:ascii="Arial" w:hAnsi="Arial" w:cs="B Nazanin"/>
          <w:b/>
          <w:bCs/>
          <w:color w:val="000000"/>
          <w:rtl/>
        </w:rPr>
        <w:t xml:space="preserve"> </w:t>
      </w:r>
      <w:r w:rsidRPr="006E7CCF">
        <w:rPr>
          <w:rStyle w:val="lit-art"/>
          <w:rFonts w:ascii="Arial" w:hAnsi="Arial" w:cs="B Nazanin" w:hint="cs"/>
          <w:b/>
          <w:bCs/>
          <w:color w:val="000000"/>
          <w:rtl/>
        </w:rPr>
        <w:t>به مدیران گروههای آموزشی دانشکده</w:t>
      </w:r>
    </w:p>
    <w:p w14:paraId="4D2D63DC" w14:textId="77777777" w:rsidR="0089768D" w:rsidRPr="006E7CCF" w:rsidRDefault="0089768D" w:rsidP="0089768D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141" w:firstLine="0"/>
        <w:rPr>
          <w:rStyle w:val="lit-art"/>
          <w:rFonts w:ascii="Arial" w:hAnsi="Arial" w:cs="B Nazanin"/>
          <w:b/>
          <w:bCs/>
          <w:color w:val="000000"/>
        </w:rPr>
      </w:pPr>
      <w:r w:rsidRPr="006E7CCF">
        <w:rPr>
          <w:rStyle w:val="lit-art"/>
          <w:rFonts w:ascii="Arial" w:hAnsi="Arial" w:cs="B Nazanin" w:hint="cs"/>
          <w:b/>
          <w:bCs/>
          <w:color w:val="000000"/>
          <w:rtl/>
        </w:rPr>
        <w:t xml:space="preserve">تهیه، تنظیم و پیگیری جهت تایید ابلاغ تدریس اساتید گروههای آموزشی دانشکده </w:t>
      </w:r>
    </w:p>
    <w:p w14:paraId="615CBB7F" w14:textId="77777777" w:rsidR="00660AC6" w:rsidRPr="006E7CCF" w:rsidRDefault="00660AC6" w:rsidP="00660AC6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141" w:firstLine="0"/>
        <w:rPr>
          <w:rStyle w:val="lit-art"/>
          <w:rFonts w:ascii="Arial" w:hAnsi="Arial" w:cs="B Nazanin"/>
          <w:b/>
          <w:bCs/>
          <w:color w:val="000000"/>
        </w:rPr>
      </w:pPr>
      <w:r w:rsidRPr="006E7CCF">
        <w:rPr>
          <w:rStyle w:val="lit-art"/>
          <w:rFonts w:ascii="Arial" w:hAnsi="Arial" w:cs="B Nazanin" w:hint="cs"/>
          <w:b/>
          <w:bCs/>
          <w:color w:val="000000"/>
          <w:rtl/>
        </w:rPr>
        <w:t>اسکن، بایگانی و نگهداری از ابلاغ تدریس اساتید</w:t>
      </w:r>
    </w:p>
    <w:p w14:paraId="0ECB0B86" w14:textId="77777777" w:rsidR="00660AC6" w:rsidRPr="006E7CCF" w:rsidRDefault="00660AC6" w:rsidP="0089768D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141" w:firstLine="0"/>
        <w:rPr>
          <w:rFonts w:cs="B Nazanin"/>
          <w:b/>
          <w:bCs/>
        </w:rPr>
      </w:pPr>
      <w:r w:rsidRPr="006E7CCF">
        <w:rPr>
          <w:rFonts w:cs="B Nazanin" w:hint="cs"/>
          <w:b/>
          <w:bCs/>
          <w:rtl/>
        </w:rPr>
        <w:t xml:space="preserve">مشارکت و همکاری با مدیر گروه آموزشی جهت </w:t>
      </w:r>
      <w:r w:rsidR="0089768D" w:rsidRPr="006E7CCF">
        <w:rPr>
          <w:rFonts w:cs="B Nazanin"/>
          <w:b/>
          <w:bCs/>
          <w:rtl/>
        </w:rPr>
        <w:t xml:space="preserve">تهیه و تنظیم برنامه های آموزشی و </w:t>
      </w:r>
      <w:r w:rsidR="0089768D" w:rsidRPr="006E7CCF">
        <w:rPr>
          <w:rFonts w:cs="B Nazanin" w:hint="cs"/>
          <w:b/>
          <w:bCs/>
          <w:rtl/>
        </w:rPr>
        <w:t>آرایش واحدی</w:t>
      </w:r>
      <w:r w:rsidRPr="006E7CCF">
        <w:rPr>
          <w:rFonts w:cs="B Nazanin" w:hint="cs"/>
          <w:b/>
          <w:bCs/>
          <w:rtl/>
        </w:rPr>
        <w:t xml:space="preserve"> </w:t>
      </w:r>
      <w:r w:rsidR="00AA1EBB" w:rsidRPr="006E7CCF">
        <w:rPr>
          <w:rFonts w:ascii="Calibri" w:hAnsi="Calibri" w:cs="B Nazanin" w:hint="cs"/>
          <w:b/>
          <w:bCs/>
          <w:rtl/>
          <w:lang w:bidi="fa-IR"/>
        </w:rPr>
        <w:t xml:space="preserve">قبل از شروع </w:t>
      </w:r>
      <w:r w:rsidRPr="006E7CCF">
        <w:rPr>
          <w:rFonts w:ascii="Calibri" w:hAnsi="Calibri" w:cs="B Nazanin" w:hint="cs"/>
          <w:b/>
          <w:bCs/>
          <w:rtl/>
          <w:lang w:bidi="fa-IR"/>
        </w:rPr>
        <w:t xml:space="preserve">نیمسال تحصیلی </w:t>
      </w:r>
      <w:r w:rsidR="0089768D" w:rsidRPr="006E7CCF">
        <w:rPr>
          <w:rFonts w:cs="B Nazanin" w:hint="cs"/>
          <w:b/>
          <w:bCs/>
          <w:rtl/>
        </w:rPr>
        <w:t xml:space="preserve"> </w:t>
      </w:r>
    </w:p>
    <w:p w14:paraId="0C86C318" w14:textId="77777777" w:rsidR="00AA1EBB" w:rsidRPr="006E7CCF" w:rsidRDefault="00AA1EBB" w:rsidP="00AA1EBB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141" w:firstLine="0"/>
        <w:rPr>
          <w:rFonts w:cs="B Nazanin"/>
          <w:b/>
          <w:bCs/>
        </w:rPr>
      </w:pPr>
      <w:r w:rsidRPr="006E7CCF">
        <w:rPr>
          <w:rFonts w:cs="B Nazanin" w:hint="cs"/>
          <w:b/>
          <w:bCs/>
          <w:rtl/>
        </w:rPr>
        <w:t>اطلاع رسانی موراد ارجاعی از سوی مدیر گروه و معاون آموزشی دانشکده در بورد گروه آموزشی</w:t>
      </w:r>
    </w:p>
    <w:p w14:paraId="2F2A4304" w14:textId="77777777" w:rsidR="00AA1EBB" w:rsidRPr="006E7CCF" w:rsidRDefault="00AA1EBB" w:rsidP="00AA1EBB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141" w:firstLine="0"/>
        <w:rPr>
          <w:rFonts w:cs="B Nazanin"/>
          <w:b/>
          <w:bCs/>
        </w:rPr>
      </w:pPr>
      <w:bookmarkStart w:id="0" w:name="_GoBack"/>
      <w:bookmarkEnd w:id="0"/>
      <w:r w:rsidRPr="006E7CCF">
        <w:rPr>
          <w:rFonts w:ascii="Calibri" w:hAnsi="Calibri" w:cs="B Nazanin" w:hint="cs"/>
          <w:b/>
          <w:bCs/>
          <w:rtl/>
          <w:lang w:bidi="fa-IR"/>
        </w:rPr>
        <w:t>همکاری در برگزاری دوره های آموزشی آزاد و مجازی ، همایش ها و سمینارهای دانشجویی</w:t>
      </w:r>
    </w:p>
    <w:p w14:paraId="0359ACD9" w14:textId="1D646395" w:rsidR="00AA1EBB" w:rsidRPr="006E7CCF" w:rsidRDefault="00927CDC" w:rsidP="00AA1EBB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141" w:firstLine="0"/>
        <w:rPr>
          <w:rFonts w:cs="B Nazanin"/>
          <w:b/>
          <w:bCs/>
        </w:rPr>
      </w:pPr>
      <w:r w:rsidRPr="006E7CCF">
        <w:rPr>
          <w:rFonts w:ascii="Calibri" w:hAnsi="Calibri" w:cs="B Nazanin" w:hint="cs"/>
          <w:b/>
          <w:bCs/>
          <w:rtl/>
          <w:lang w:bidi="fa-IR"/>
        </w:rPr>
        <w:t xml:space="preserve">مشارکت در </w:t>
      </w:r>
      <w:r w:rsidR="00AA1EBB" w:rsidRPr="006E7CCF">
        <w:rPr>
          <w:rFonts w:ascii="Calibri" w:hAnsi="Calibri" w:cs="B Nazanin" w:hint="cs"/>
          <w:b/>
          <w:bCs/>
          <w:rtl/>
          <w:lang w:bidi="fa-IR"/>
        </w:rPr>
        <w:t>تهیه لیست اساتید حق التدریس، موارد معرفی به استاد و آموزش مجازی (در راستای قاون حمایت از خانواد و جمعیت) جهت پرداخت حق الزحمه</w:t>
      </w:r>
    </w:p>
    <w:p w14:paraId="46FC02EA" w14:textId="78BD4C36" w:rsidR="00C22DD4" w:rsidRPr="006E7CCF" w:rsidRDefault="00C22DD4" w:rsidP="00660AC6">
      <w:pPr>
        <w:pStyle w:val="NormalWeb"/>
        <w:numPr>
          <w:ilvl w:val="0"/>
          <w:numId w:val="1"/>
        </w:numPr>
        <w:bidi/>
        <w:spacing w:before="0" w:after="0"/>
        <w:ind w:left="141" w:firstLine="0"/>
        <w:jc w:val="both"/>
        <w:rPr>
          <w:rFonts w:ascii="Vazir" w:hAnsi="Vazir" w:cs="B Nazanin"/>
          <w:b/>
          <w:bCs/>
          <w:color w:val="212529"/>
        </w:rPr>
      </w:pPr>
      <w:r w:rsidRPr="006E7CCF">
        <w:rPr>
          <w:rFonts w:cs="B Nazanin" w:hint="cs"/>
          <w:b/>
          <w:bCs/>
          <w:rtl/>
        </w:rPr>
        <w:t>تهیه، تنظیم</w:t>
      </w:r>
      <w:r w:rsidR="00660AC6" w:rsidRPr="006E7CCF">
        <w:rPr>
          <w:rFonts w:cs="B Nazanin" w:hint="cs"/>
          <w:b/>
          <w:bCs/>
          <w:rtl/>
        </w:rPr>
        <w:t xml:space="preserve"> و</w:t>
      </w:r>
      <w:r w:rsidRPr="006E7CCF">
        <w:rPr>
          <w:rFonts w:cs="B Nazanin" w:hint="cs"/>
          <w:b/>
          <w:bCs/>
          <w:rtl/>
        </w:rPr>
        <w:t xml:space="preserve"> پیگیری مکاتبات ارجاعی مدیر گروه آموزشی به </w:t>
      </w:r>
      <w:r w:rsidR="00927CDC" w:rsidRPr="006E7CCF">
        <w:rPr>
          <w:rFonts w:cs="B Nazanin" w:hint="cs"/>
          <w:b/>
          <w:bCs/>
          <w:rtl/>
        </w:rPr>
        <w:t>حوزه مدیریت آموزشی دانشکده</w:t>
      </w:r>
    </w:p>
    <w:p w14:paraId="432A73C7" w14:textId="6D5A89C9" w:rsidR="00C22DD4" w:rsidRPr="006E7CCF" w:rsidRDefault="0089768D" w:rsidP="00AA1EBB">
      <w:pPr>
        <w:numPr>
          <w:ilvl w:val="0"/>
          <w:numId w:val="1"/>
        </w:numPr>
        <w:bidi/>
        <w:spacing w:after="0" w:line="360" w:lineRule="auto"/>
        <w:ind w:left="425"/>
        <w:jc w:val="both"/>
        <w:rPr>
          <w:rFonts w:ascii="TitrB" w:eastAsia="Times New Roman" w:hAnsi="TitrB" w:cs="B Nazanin"/>
          <w:b/>
          <w:bCs/>
          <w:kern w:val="0"/>
          <w:sz w:val="24"/>
          <w:szCs w:val="24"/>
          <w:rtl/>
          <w14:ligatures w14:val="none"/>
        </w:rPr>
      </w:pPr>
      <w:r w:rsidRPr="006E7CCF">
        <w:rPr>
          <w:rFonts w:ascii="BNazanin" w:eastAsia="Times New Roman" w:hAnsi="BNazanin" w:cs="B Nazanin" w:hint="cs"/>
          <w:b/>
          <w:bCs/>
          <w:kern w:val="0"/>
          <w:sz w:val="24"/>
          <w:szCs w:val="24"/>
          <w:rtl/>
          <w14:ligatures w14:val="none"/>
        </w:rPr>
        <w:t xml:space="preserve">   </w:t>
      </w:r>
      <w:r w:rsidR="00C22DD4" w:rsidRPr="006E7CCF">
        <w:rPr>
          <w:rFonts w:ascii="BNazanin" w:eastAsia="Times New Roman" w:hAnsi="BNazanin" w:cs="B Nazanin" w:hint="cs"/>
          <w:b/>
          <w:bCs/>
          <w:kern w:val="0"/>
          <w:sz w:val="24"/>
          <w:szCs w:val="24"/>
          <w:rtl/>
          <w14:ligatures w14:val="none"/>
        </w:rPr>
        <w:t xml:space="preserve">    </w:t>
      </w:r>
      <w:r w:rsidR="00AA1EBB" w:rsidRPr="006E7CCF">
        <w:rPr>
          <w:rFonts w:ascii="Calibri" w:hAnsi="Calibri" w:cs="B Nazanin" w:hint="cs"/>
          <w:b/>
          <w:bCs/>
          <w:rtl/>
          <w:lang w:bidi="fa-IR"/>
        </w:rPr>
        <w:t xml:space="preserve">مشارکت در برنامه های اجرایی برای رشد کمی و کیفی آموزشی و توسعه گروه آموزشی </w:t>
      </w:r>
      <w:r w:rsidR="00C22DD4" w:rsidRPr="006E7CCF">
        <w:rPr>
          <w:rFonts w:ascii="BNazanin" w:eastAsia="Times New Roman" w:hAnsi="BNazanin" w:cs="B Nazanin" w:hint="cs"/>
          <w:b/>
          <w:bCs/>
          <w:kern w:val="0"/>
          <w:sz w:val="24"/>
          <w:szCs w:val="24"/>
          <w:rtl/>
          <w14:ligatures w14:val="none"/>
        </w:rPr>
        <w:t xml:space="preserve"> </w:t>
      </w:r>
    </w:p>
    <w:p w14:paraId="311EBC76" w14:textId="77777777" w:rsidR="0089768D" w:rsidRPr="006E7CCF" w:rsidRDefault="0089768D" w:rsidP="0089768D">
      <w:pPr>
        <w:pStyle w:val="NormalWeb"/>
        <w:numPr>
          <w:ilvl w:val="0"/>
          <w:numId w:val="1"/>
        </w:numPr>
        <w:bidi/>
        <w:spacing w:before="0" w:after="0"/>
        <w:ind w:left="141" w:firstLine="0"/>
        <w:jc w:val="both"/>
        <w:rPr>
          <w:rFonts w:cs="B Nazanin"/>
          <w:b/>
          <w:bCs/>
        </w:rPr>
      </w:pPr>
      <w:r w:rsidRPr="006E7CCF">
        <w:rPr>
          <w:rFonts w:cs="B Nazanin"/>
          <w:b/>
          <w:bCs/>
          <w:rtl/>
        </w:rPr>
        <w:t>پاسخگویی به سؤالات دانشجویان در زمینه امور آموزشی</w:t>
      </w:r>
    </w:p>
    <w:p w14:paraId="0330D130" w14:textId="77777777" w:rsidR="0089768D" w:rsidRPr="006E7CCF" w:rsidRDefault="0089768D" w:rsidP="00C22DD4">
      <w:pPr>
        <w:pStyle w:val="NormalWeb"/>
        <w:numPr>
          <w:ilvl w:val="0"/>
          <w:numId w:val="1"/>
        </w:numPr>
        <w:bidi/>
        <w:spacing w:before="0" w:after="0"/>
        <w:ind w:left="141" w:firstLine="0"/>
        <w:jc w:val="both"/>
        <w:rPr>
          <w:rFonts w:cs="B Nazanin"/>
          <w:b/>
          <w:bCs/>
        </w:rPr>
      </w:pPr>
      <w:r w:rsidRPr="006E7CCF">
        <w:rPr>
          <w:rFonts w:cs="B Nazanin"/>
          <w:b/>
          <w:bCs/>
          <w:rtl/>
        </w:rPr>
        <w:t xml:space="preserve">انجام امور </w:t>
      </w:r>
      <w:r w:rsidR="00C22DD4" w:rsidRPr="006E7CCF">
        <w:rPr>
          <w:rFonts w:cs="B Nazanin" w:hint="cs"/>
          <w:b/>
          <w:bCs/>
          <w:rtl/>
        </w:rPr>
        <w:t xml:space="preserve">و مکاتبات </w:t>
      </w:r>
      <w:r w:rsidRPr="006E7CCF">
        <w:rPr>
          <w:rFonts w:cs="B Nazanin"/>
          <w:b/>
          <w:bCs/>
          <w:rtl/>
        </w:rPr>
        <w:t xml:space="preserve">مربوط به صدور گواهی، معرفی نامه </w:t>
      </w:r>
      <w:r w:rsidR="00C22DD4" w:rsidRPr="006E7CCF">
        <w:rPr>
          <w:rFonts w:cs="B Nazanin" w:hint="cs"/>
          <w:b/>
          <w:bCs/>
          <w:rtl/>
        </w:rPr>
        <w:t>یا</w:t>
      </w:r>
      <w:r w:rsidRPr="006E7CCF">
        <w:rPr>
          <w:rFonts w:cs="B Nazanin"/>
          <w:b/>
          <w:bCs/>
          <w:rtl/>
        </w:rPr>
        <w:t xml:space="preserve"> سایر </w:t>
      </w:r>
      <w:r w:rsidR="00C22DD4" w:rsidRPr="006E7CCF">
        <w:rPr>
          <w:rFonts w:cs="B Nazanin" w:hint="cs"/>
          <w:b/>
          <w:bCs/>
          <w:rtl/>
        </w:rPr>
        <w:t>درخواستهای آموزشی</w:t>
      </w:r>
      <w:r w:rsidRPr="006E7CCF">
        <w:rPr>
          <w:rFonts w:cs="B Nazanin"/>
          <w:b/>
          <w:bCs/>
          <w:rtl/>
        </w:rPr>
        <w:t xml:space="preserve"> دانشجویان</w:t>
      </w:r>
    </w:p>
    <w:p w14:paraId="480EA5A7" w14:textId="77777777" w:rsidR="0089768D" w:rsidRPr="006E7CCF" w:rsidRDefault="0089768D" w:rsidP="00660AC6">
      <w:pPr>
        <w:pStyle w:val="NormalWeb"/>
        <w:numPr>
          <w:ilvl w:val="0"/>
          <w:numId w:val="1"/>
        </w:numPr>
        <w:bidi/>
        <w:spacing w:before="0" w:after="0"/>
        <w:ind w:left="141" w:firstLine="0"/>
        <w:jc w:val="both"/>
        <w:rPr>
          <w:rFonts w:cs="B Nazanin"/>
          <w:b/>
          <w:bCs/>
        </w:rPr>
      </w:pPr>
      <w:r w:rsidRPr="006E7CCF">
        <w:rPr>
          <w:rFonts w:cs="B Nazanin"/>
          <w:b/>
          <w:bCs/>
          <w:rtl/>
        </w:rPr>
        <w:t>بایگانی نامه ها</w:t>
      </w:r>
      <w:r w:rsidR="00660AC6" w:rsidRPr="006E7CCF">
        <w:rPr>
          <w:rFonts w:cs="B Nazanin" w:hint="cs"/>
          <w:b/>
          <w:bCs/>
          <w:rtl/>
        </w:rPr>
        <w:t xml:space="preserve"> و مکاتبات اداری ضروری</w:t>
      </w:r>
    </w:p>
    <w:p w14:paraId="74F5C178" w14:textId="77777777" w:rsidR="00AA1EBB" w:rsidRPr="006E7CCF" w:rsidRDefault="00AA1EBB" w:rsidP="00AA1EBB">
      <w:pPr>
        <w:pStyle w:val="NormalWeb"/>
        <w:numPr>
          <w:ilvl w:val="0"/>
          <w:numId w:val="1"/>
        </w:numPr>
        <w:bidi/>
        <w:spacing w:before="0" w:after="0"/>
        <w:ind w:left="141" w:firstLine="0"/>
        <w:jc w:val="both"/>
        <w:rPr>
          <w:rFonts w:cs="B Nazanin"/>
          <w:b/>
          <w:bCs/>
        </w:rPr>
      </w:pPr>
      <w:r w:rsidRPr="006E7CCF">
        <w:rPr>
          <w:rFonts w:ascii="Calibri" w:hAnsi="Calibri" w:cs="B Nazanin" w:hint="cs"/>
          <w:b/>
          <w:bCs/>
          <w:rtl/>
          <w:lang w:bidi="fa-IR"/>
        </w:rPr>
        <w:t>پاسخگویی مکتوب و کارشناسانه و به موقع به درخواست ها و مکاتبات ارجاعی از سوی مدیرگروه، معاون آموزشی و رئیس دانشکده</w:t>
      </w:r>
    </w:p>
    <w:p w14:paraId="130C1594" w14:textId="4564D04A" w:rsidR="00AA1EBB" w:rsidRPr="006E7CCF" w:rsidRDefault="00AA1EBB" w:rsidP="00AA1EBB">
      <w:pPr>
        <w:pStyle w:val="NormalWeb"/>
        <w:numPr>
          <w:ilvl w:val="0"/>
          <w:numId w:val="1"/>
        </w:numPr>
        <w:bidi/>
        <w:spacing w:before="0" w:after="0"/>
        <w:ind w:left="141" w:firstLine="0"/>
        <w:jc w:val="both"/>
        <w:rPr>
          <w:rFonts w:cs="B Nazanin"/>
          <w:b/>
          <w:bCs/>
        </w:rPr>
      </w:pPr>
      <w:r w:rsidRPr="006E7CCF">
        <w:rPr>
          <w:rFonts w:ascii="Calibri" w:hAnsi="Calibri" w:cs="B Nazanin" w:hint="cs"/>
          <w:b/>
          <w:bCs/>
          <w:rtl/>
          <w:lang w:bidi="fa-IR"/>
        </w:rPr>
        <w:t xml:space="preserve">مستند سازی و بایگانی اسناد و سوابق در گروه </w:t>
      </w:r>
    </w:p>
    <w:p w14:paraId="51A48157" w14:textId="77777777" w:rsidR="00AA1EBB" w:rsidRPr="006E7CCF" w:rsidRDefault="00AA1EBB" w:rsidP="00AA1EBB">
      <w:pPr>
        <w:pStyle w:val="NormalWeb"/>
        <w:numPr>
          <w:ilvl w:val="0"/>
          <w:numId w:val="1"/>
        </w:numPr>
        <w:bidi/>
        <w:spacing w:before="0" w:after="0"/>
        <w:ind w:left="141" w:firstLine="0"/>
        <w:jc w:val="both"/>
        <w:rPr>
          <w:rFonts w:cs="B Nazanin"/>
          <w:b/>
          <w:bCs/>
        </w:rPr>
      </w:pPr>
      <w:r w:rsidRPr="006E7CCF">
        <w:rPr>
          <w:rFonts w:ascii="Calibri" w:hAnsi="Calibri" w:cs="B Nazanin" w:hint="cs"/>
          <w:b/>
          <w:bCs/>
          <w:rtl/>
          <w:lang w:bidi="fa-IR"/>
        </w:rPr>
        <w:t>همکاری در برگزاری امتحانات</w:t>
      </w:r>
    </w:p>
    <w:p w14:paraId="2F02D7C0" w14:textId="5B263E4A" w:rsidR="00AA1EBB" w:rsidRPr="006E7CCF" w:rsidRDefault="006E7CCF" w:rsidP="007106B1">
      <w:pPr>
        <w:pStyle w:val="NormalWeb"/>
        <w:numPr>
          <w:ilvl w:val="0"/>
          <w:numId w:val="1"/>
        </w:numPr>
        <w:bidi/>
        <w:spacing w:before="0" w:after="0"/>
        <w:ind w:left="141" w:firstLine="0"/>
        <w:jc w:val="both"/>
        <w:rPr>
          <w:rFonts w:cs="B Nazanin"/>
          <w:b/>
          <w:bCs/>
        </w:rPr>
      </w:pPr>
      <w:r w:rsidRPr="006E7CCF">
        <w:rPr>
          <w:rFonts w:ascii="Calibri" w:hAnsi="Calibri" w:cs="B Nazanin" w:hint="cs"/>
          <w:b/>
          <w:bCs/>
          <w:rtl/>
          <w:lang w:bidi="fa-IR"/>
        </w:rPr>
        <w:t xml:space="preserve">برنامه ریزی و هماهنگی بین بخشی جهت </w:t>
      </w:r>
      <w:r w:rsidR="00AA1EBB" w:rsidRPr="006E7CCF">
        <w:rPr>
          <w:rFonts w:ascii="Calibri" w:hAnsi="Calibri" w:cs="B Nazanin" w:hint="cs"/>
          <w:b/>
          <w:bCs/>
          <w:rtl/>
          <w:lang w:bidi="fa-IR"/>
        </w:rPr>
        <w:t xml:space="preserve"> </w:t>
      </w:r>
      <w:r w:rsidRPr="006E7CCF">
        <w:rPr>
          <w:rFonts w:ascii="Calibri" w:hAnsi="Calibri" w:cs="B Nazanin" w:hint="cs"/>
          <w:b/>
          <w:bCs/>
          <w:rtl/>
          <w:lang w:bidi="fa-IR"/>
        </w:rPr>
        <w:t xml:space="preserve">برگزاری </w:t>
      </w:r>
      <w:r w:rsidR="00AA1EBB" w:rsidRPr="006E7CCF">
        <w:rPr>
          <w:rFonts w:ascii="Calibri" w:hAnsi="Calibri" w:cs="B Nazanin" w:hint="cs"/>
          <w:b/>
          <w:bCs/>
          <w:rtl/>
          <w:lang w:bidi="fa-IR"/>
        </w:rPr>
        <w:t xml:space="preserve">کارآموزی دانشجویان </w:t>
      </w:r>
    </w:p>
    <w:p w14:paraId="5F3F7CE3" w14:textId="77777777" w:rsidR="00BA7C4D" w:rsidRPr="006E7CCF" w:rsidRDefault="00AA1EBB" w:rsidP="00BA7C4D">
      <w:pPr>
        <w:pStyle w:val="NormalWeb"/>
        <w:numPr>
          <w:ilvl w:val="0"/>
          <w:numId w:val="1"/>
        </w:numPr>
        <w:bidi/>
        <w:spacing w:before="0" w:after="0"/>
        <w:ind w:left="720" w:hanging="540"/>
        <w:jc w:val="both"/>
        <w:rPr>
          <w:rFonts w:cs="B Nazanin"/>
          <w:b/>
          <w:bCs/>
        </w:rPr>
      </w:pPr>
      <w:r w:rsidRPr="006E7CCF">
        <w:rPr>
          <w:rFonts w:cs="B Nazanin" w:hint="cs"/>
          <w:b/>
          <w:bCs/>
          <w:color w:val="000000"/>
          <w:rtl/>
        </w:rPr>
        <w:t xml:space="preserve">انجام سایر امور محوله </w:t>
      </w:r>
      <w:r w:rsidR="00BA7C4D" w:rsidRPr="006E7CCF">
        <w:rPr>
          <w:rFonts w:ascii="Calibri" w:hAnsi="Calibri" w:cs="B Nazanin" w:hint="cs"/>
          <w:b/>
          <w:bCs/>
          <w:rtl/>
          <w:lang w:bidi="fa-IR"/>
        </w:rPr>
        <w:t xml:space="preserve">از سوی اعضای هیات علمی گروه، مدیرگروه، معاون آموزشی و رئیس دانشکده </w:t>
      </w:r>
      <w:r w:rsidR="00BA7C4D" w:rsidRPr="006E7CCF">
        <w:rPr>
          <w:rFonts w:cs="B Nazanin" w:hint="cs"/>
          <w:b/>
          <w:bCs/>
          <w:color w:val="000000"/>
          <w:rtl/>
        </w:rPr>
        <w:t>در چارچوب قوانین و مقررات آموزشی</w:t>
      </w:r>
    </w:p>
    <w:p w14:paraId="21A6ED87" w14:textId="77777777" w:rsidR="00BA7C4D" w:rsidRPr="006E7CCF" w:rsidRDefault="00BA7C4D" w:rsidP="00927CDC">
      <w:pPr>
        <w:pStyle w:val="NormalWeb"/>
        <w:bidi/>
        <w:spacing w:before="0" w:after="0"/>
        <w:ind w:left="1080"/>
        <w:jc w:val="both"/>
        <w:rPr>
          <w:rFonts w:cs="B Nazanin"/>
          <w:b/>
          <w:bCs/>
        </w:rPr>
      </w:pPr>
    </w:p>
    <w:p w14:paraId="58E3E36A" w14:textId="77777777" w:rsidR="008041BF" w:rsidRDefault="008041BF" w:rsidP="0089768D">
      <w:pPr>
        <w:bidi/>
      </w:pPr>
    </w:p>
    <w:sectPr w:rsidR="0080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zir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Cambria"/>
    <w:panose1 w:val="00000000000000000000"/>
    <w:charset w:val="00"/>
    <w:family w:val="roman"/>
    <w:notTrueType/>
    <w:pitch w:val="default"/>
  </w:font>
  <w:font w:name="Titr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DCB"/>
    <w:multiLevelType w:val="hybridMultilevel"/>
    <w:tmpl w:val="1144C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D16CD"/>
    <w:multiLevelType w:val="hybridMultilevel"/>
    <w:tmpl w:val="508C9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D"/>
    <w:rsid w:val="00660AC6"/>
    <w:rsid w:val="006E7CCF"/>
    <w:rsid w:val="007106B1"/>
    <w:rsid w:val="008041BF"/>
    <w:rsid w:val="0089768D"/>
    <w:rsid w:val="00927CDC"/>
    <w:rsid w:val="00A44455"/>
    <w:rsid w:val="00A74F5A"/>
    <w:rsid w:val="00AA1EBB"/>
    <w:rsid w:val="00BA7C4D"/>
    <w:rsid w:val="00C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622C"/>
  <w15:chartTrackingRefBased/>
  <w15:docId w15:val="{B31F6244-0651-4FF6-9F5F-97B7BEF3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D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9768D"/>
    <w:pPr>
      <w:ind w:left="720"/>
      <w:contextualSpacing/>
    </w:pPr>
  </w:style>
  <w:style w:type="character" w:customStyle="1" w:styleId="lit-art">
    <w:name w:val="lit-art"/>
    <w:basedOn w:val="DefaultParagraphFont"/>
    <w:rsid w:val="0089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منیره قبادی</cp:lastModifiedBy>
  <cp:revision>4</cp:revision>
  <dcterms:created xsi:type="dcterms:W3CDTF">2023-06-27T05:57:00Z</dcterms:created>
  <dcterms:modified xsi:type="dcterms:W3CDTF">2023-06-27T06:01:00Z</dcterms:modified>
</cp:coreProperties>
</file>