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BB813" w14:textId="7A66007A" w:rsidR="00505250" w:rsidRDefault="00505250" w:rsidP="00505250">
      <w:pPr>
        <w:jc w:val="right"/>
        <w:rPr>
          <w:rFonts w:cs="B Nazanin"/>
          <w:b/>
          <w:bCs/>
          <w:sz w:val="40"/>
          <w:szCs w:val="40"/>
          <w:rtl/>
          <w:lang w:bidi="fa-IR"/>
        </w:rPr>
      </w:pPr>
      <w:r w:rsidRPr="00505250">
        <w:rPr>
          <w:rFonts w:cs="B Nazanin" w:hint="cs"/>
          <w:b/>
          <w:bCs/>
          <w:sz w:val="40"/>
          <w:szCs w:val="40"/>
          <w:rtl/>
          <w:lang w:bidi="fa-IR"/>
        </w:rPr>
        <w:t>راهله برادران</w:t>
      </w:r>
      <w:r w:rsidR="00310CC5">
        <w:rPr>
          <w:rFonts w:cs="B Nazanin" w:hint="cs"/>
          <w:b/>
          <w:bCs/>
          <w:sz w:val="40"/>
          <w:szCs w:val="40"/>
          <w:rtl/>
          <w:lang w:bidi="fa-IR"/>
        </w:rPr>
        <w:t xml:space="preserve">  </w:t>
      </w:r>
    </w:p>
    <w:p w14:paraId="365E2191" w14:textId="79C14EA1" w:rsidR="00F25FCD" w:rsidRDefault="00F25FCD" w:rsidP="0050525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متولد: </w:t>
      </w:r>
      <w:r w:rsidRPr="00C03C1E">
        <w:rPr>
          <w:rFonts w:cs="B Nazanin" w:hint="cs"/>
          <w:sz w:val="28"/>
          <w:szCs w:val="28"/>
          <w:rtl/>
          <w:lang w:bidi="fa-IR"/>
        </w:rPr>
        <w:t>25/9/1360</w:t>
      </w:r>
    </w:p>
    <w:p w14:paraId="786AD15A" w14:textId="09F7E9E3" w:rsidR="009D4ACE" w:rsidRPr="009D4ACE" w:rsidRDefault="009D4ACE" w:rsidP="009D4AC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9D4ACE">
        <w:rPr>
          <w:rFonts w:cs="B Nazanin"/>
          <w:b/>
          <w:bCs/>
          <w:sz w:val="28"/>
          <w:szCs w:val="28"/>
          <w:rtl/>
          <w:lang w:bidi="fa-IR"/>
        </w:rPr>
        <w:t xml:space="preserve">محل تولد: </w:t>
      </w:r>
      <w:r w:rsidRPr="009D4ACE">
        <w:rPr>
          <w:rFonts w:cs="B Nazanin" w:hint="cs"/>
          <w:sz w:val="28"/>
          <w:szCs w:val="28"/>
          <w:rtl/>
          <w:lang w:bidi="fa-IR"/>
        </w:rPr>
        <w:t>گناباد</w:t>
      </w:r>
    </w:p>
    <w:p w14:paraId="07F27F63" w14:textId="34EE55F8" w:rsidR="009D4ACE" w:rsidRDefault="009D4ACE" w:rsidP="009D4AC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9D4ACE">
        <w:rPr>
          <w:rFonts w:cs="B Nazanin" w:hint="eastAsia"/>
          <w:b/>
          <w:bCs/>
          <w:sz w:val="28"/>
          <w:szCs w:val="28"/>
          <w:rtl/>
          <w:lang w:bidi="fa-IR"/>
        </w:rPr>
        <w:t>وضع</w:t>
      </w:r>
      <w:r w:rsidRPr="009D4AC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D4ACE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9D4ACE">
        <w:rPr>
          <w:rFonts w:cs="B Nazanin"/>
          <w:b/>
          <w:bCs/>
          <w:sz w:val="28"/>
          <w:szCs w:val="28"/>
          <w:rtl/>
          <w:lang w:bidi="fa-IR"/>
        </w:rPr>
        <w:t xml:space="preserve"> تأهل: </w:t>
      </w:r>
      <w:r w:rsidRPr="009D4ACE">
        <w:rPr>
          <w:rFonts w:cs="B Nazanin"/>
          <w:sz w:val="28"/>
          <w:szCs w:val="28"/>
          <w:rtl/>
          <w:lang w:bidi="fa-IR"/>
        </w:rPr>
        <w:t>متأهل</w:t>
      </w:r>
    </w:p>
    <w:p w14:paraId="627A2D04" w14:textId="0EC8B22B" w:rsidR="00F25FCD" w:rsidRDefault="00C03C1E" w:rsidP="00F25FCD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آشنا به زبان: </w:t>
      </w:r>
      <w:r w:rsidRPr="00C03C1E">
        <w:rPr>
          <w:rFonts w:cs="B Nazanin" w:hint="cs"/>
          <w:sz w:val="28"/>
          <w:szCs w:val="28"/>
          <w:rtl/>
          <w:lang w:bidi="fa-IR"/>
        </w:rPr>
        <w:t>انگلیسی، مدرک</w:t>
      </w:r>
      <w:r w:rsidRPr="00C03C1E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</w:t>
      </w:r>
      <w:r w:rsidRPr="00C03C1E">
        <w:rPr>
          <w:rFonts w:asciiTheme="majorBidi" w:hAnsiTheme="majorBidi" w:cstheme="majorBidi"/>
          <w:sz w:val="24"/>
          <w:szCs w:val="24"/>
          <w:lang w:bidi="fa-IR"/>
        </w:rPr>
        <w:t>MSRT</w:t>
      </w:r>
    </w:p>
    <w:p w14:paraId="0357F011" w14:textId="7B5992B5" w:rsidR="00505250" w:rsidRPr="00F25FCD" w:rsidRDefault="00505250" w:rsidP="00F25FCD">
      <w:pPr>
        <w:bidi/>
        <w:rPr>
          <w:rFonts w:cs="B Nazanin"/>
          <w:b/>
          <w:bCs/>
          <w:sz w:val="28"/>
          <w:szCs w:val="28"/>
          <w:lang w:bidi="fa-IR"/>
        </w:rPr>
      </w:pPr>
      <w:r w:rsidRPr="00F25FCD">
        <w:rPr>
          <w:rFonts w:cs="B Nazanin"/>
          <w:b/>
          <w:bCs/>
          <w:sz w:val="28"/>
          <w:szCs w:val="28"/>
          <w:rtl/>
          <w:lang w:bidi="fa-IR"/>
        </w:rPr>
        <w:t>گرا</w:t>
      </w:r>
      <w:r w:rsidRPr="00F25FC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25FCD">
        <w:rPr>
          <w:rFonts w:cs="B Nazanin" w:hint="eastAsia"/>
          <w:b/>
          <w:bCs/>
          <w:sz w:val="28"/>
          <w:szCs w:val="28"/>
          <w:rtl/>
          <w:lang w:bidi="fa-IR"/>
        </w:rPr>
        <w:t>ش‌ها</w:t>
      </w:r>
      <w:r w:rsidRPr="00F25FC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25FCD">
        <w:rPr>
          <w:rFonts w:cs="B Nazanin"/>
          <w:b/>
          <w:bCs/>
          <w:sz w:val="28"/>
          <w:szCs w:val="28"/>
          <w:rtl/>
          <w:lang w:bidi="fa-IR"/>
        </w:rPr>
        <w:t xml:space="preserve"> تخصص</w:t>
      </w:r>
      <w:r w:rsidRPr="00F25FC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25FCD">
        <w:rPr>
          <w:rFonts w:cs="B Nazanin"/>
          <w:b/>
          <w:bCs/>
          <w:sz w:val="28"/>
          <w:szCs w:val="28"/>
          <w:lang w:bidi="fa-IR"/>
        </w:rPr>
        <w:t>:</w:t>
      </w:r>
    </w:p>
    <w:p w14:paraId="468774AF" w14:textId="10359C06" w:rsidR="00505250" w:rsidRDefault="00505250" w:rsidP="00505250">
      <w:pPr>
        <w:bidi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505250">
        <w:rPr>
          <w:rFonts w:cs="B Nazanin" w:hint="eastAsia"/>
          <w:b/>
          <w:bCs/>
          <w:sz w:val="24"/>
          <w:szCs w:val="24"/>
          <w:rtl/>
          <w:lang w:bidi="fa-IR"/>
        </w:rPr>
        <w:t>آناتوم</w:t>
      </w:r>
      <w:r w:rsidRPr="0050525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05250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505250">
        <w:rPr>
          <w:rFonts w:cs="B Nazanin"/>
          <w:b/>
          <w:bCs/>
          <w:sz w:val="24"/>
          <w:szCs w:val="24"/>
          <w:rtl/>
          <w:lang w:bidi="fa-IR"/>
        </w:rPr>
        <w:t xml:space="preserve"> بافت شناس</w:t>
      </w:r>
      <w:r w:rsidRPr="0050525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05250">
        <w:rPr>
          <w:rFonts w:cs="B Nazanin"/>
          <w:b/>
          <w:bCs/>
          <w:sz w:val="24"/>
          <w:szCs w:val="24"/>
          <w:rtl/>
          <w:lang w:bidi="fa-IR"/>
        </w:rPr>
        <w:t xml:space="preserve"> و جن</w:t>
      </w:r>
      <w:r w:rsidRPr="0050525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05250">
        <w:rPr>
          <w:rFonts w:cs="B Nazanin" w:hint="eastAsia"/>
          <w:b/>
          <w:bCs/>
          <w:sz w:val="24"/>
          <w:szCs w:val="24"/>
          <w:rtl/>
          <w:lang w:bidi="fa-IR"/>
        </w:rPr>
        <w:t>ن</w:t>
      </w:r>
      <w:r w:rsidRPr="00505250">
        <w:rPr>
          <w:rFonts w:cs="B Nazanin"/>
          <w:b/>
          <w:bCs/>
          <w:sz w:val="24"/>
          <w:szCs w:val="24"/>
          <w:rtl/>
          <w:lang w:bidi="fa-IR"/>
        </w:rPr>
        <w:t xml:space="preserve"> شناس</w:t>
      </w:r>
      <w:r w:rsidRPr="00505250">
        <w:rPr>
          <w:rFonts w:cs="B Nazanin" w:hint="cs"/>
          <w:b/>
          <w:bCs/>
          <w:sz w:val="24"/>
          <w:szCs w:val="24"/>
          <w:rtl/>
          <w:lang w:bidi="fa-IR"/>
        </w:rPr>
        <w:t xml:space="preserve">ی  </w:t>
      </w:r>
      <w:r w:rsidRPr="00505250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Anatomical Sciences</w:t>
      </w:r>
    </w:p>
    <w:p w14:paraId="73AF3E4F" w14:textId="7694FEC7" w:rsidR="00AE2234" w:rsidRDefault="00AE2234" w:rsidP="00AE2234">
      <w:pPr>
        <w:rPr>
          <w:color w:val="000000" w:themeColor="text1"/>
          <w:rtl/>
        </w:rPr>
      </w:pPr>
      <w:r w:rsidRPr="00AE2234">
        <w:rPr>
          <w:rFonts w:asciiTheme="majorBidi" w:hAnsiTheme="majorBidi" w:cstheme="majorBidi"/>
          <w:b/>
          <w:bCs/>
          <w:sz w:val="24"/>
          <w:szCs w:val="24"/>
        </w:rPr>
        <w:t>ORCID:</w:t>
      </w:r>
      <w:r>
        <w:t xml:space="preserve"> </w:t>
      </w:r>
      <w:hyperlink r:id="rId6" w:history="1">
        <w:r w:rsidRPr="009D4ACE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>0000-0003-2867-4501</w:t>
        </w:r>
      </w:hyperlink>
      <w:r w:rsidRPr="009D4ACE">
        <w:rPr>
          <w:color w:val="000000" w:themeColor="text1"/>
        </w:rPr>
        <w:t xml:space="preserve">  </w:t>
      </w:r>
    </w:p>
    <w:p w14:paraId="4CFF1F3D" w14:textId="2522A13E" w:rsidR="00C70E66" w:rsidRPr="00C70E66" w:rsidRDefault="00C70E66" w:rsidP="00AE2234">
      <w:pPr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</w:pPr>
      <w:r w:rsidRPr="00C70E6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Google scholar: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70E66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H-index: 5, i10-index: 3</w:t>
      </w:r>
    </w:p>
    <w:p w14:paraId="42B4ADCA" w14:textId="441D9DA4" w:rsidR="00580833" w:rsidRDefault="00580833" w:rsidP="00572AC2">
      <w:pPr>
        <w:rPr>
          <w:rFonts w:asciiTheme="majorBidi" w:hAnsiTheme="majorBidi" w:cstheme="majorBidi"/>
          <w:color w:val="000000" w:themeColor="text1"/>
          <w:sz w:val="24"/>
          <w:szCs w:val="24"/>
          <w:u w:val="single"/>
          <w:rtl/>
        </w:rPr>
      </w:pPr>
      <w:r w:rsidRPr="00572A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Web of Science Researcher</w:t>
      </w:r>
      <w:r w:rsidR="00572AC2" w:rsidRPr="00572AC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ID:</w:t>
      </w:r>
      <w:r w:rsidR="00572AC2" w:rsidRPr="00572AC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572AC2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ABB-9260-2021</w:t>
      </w:r>
      <w:r w:rsidR="00C70E66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 xml:space="preserve">, </w:t>
      </w:r>
      <w:r w:rsidR="00C70E66" w:rsidRPr="00C70E66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 xml:space="preserve">H-index: </w:t>
      </w:r>
      <w:r w:rsidR="00C70E66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4</w:t>
      </w:r>
    </w:p>
    <w:p w14:paraId="1AC50952" w14:textId="4B7F860D" w:rsidR="009D4ACE" w:rsidRPr="009D4ACE" w:rsidRDefault="009D4ACE" w:rsidP="00AE223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D4ACE">
        <w:rPr>
          <w:rFonts w:asciiTheme="majorBidi" w:hAnsiTheme="majorBidi" w:cstheme="majorBidi"/>
          <w:b/>
          <w:bCs/>
          <w:sz w:val="24"/>
          <w:szCs w:val="24"/>
        </w:rPr>
        <w:t>E Mail: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hyperlink r:id="rId7" w:history="1">
        <w:r w:rsidRPr="009D4ACE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>baradaran.r@gmu.ac.ir</w:t>
        </w:r>
      </w:hyperlink>
      <w:r w:rsidRPr="009D4AC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9D4ACE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baradaranr941@mums.ac.ir</w:t>
      </w:r>
    </w:p>
    <w:p w14:paraId="10EA2ACE" w14:textId="77777777" w:rsidR="00310CC5" w:rsidRDefault="00310CC5" w:rsidP="004F33A0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08C96009" w14:textId="4CF5E8A0" w:rsidR="004F738D" w:rsidRDefault="004F738D" w:rsidP="00310CC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4F738D">
        <w:rPr>
          <w:rFonts w:cs="B Nazanin"/>
          <w:b/>
          <w:bCs/>
          <w:sz w:val="28"/>
          <w:szCs w:val="28"/>
          <w:rtl/>
          <w:lang w:bidi="fa-IR"/>
        </w:rPr>
        <w:t>آدرس محل کار:</w:t>
      </w:r>
      <w:r w:rsidRPr="004F738D">
        <w:rPr>
          <w:rFonts w:cs="B Nazanin"/>
          <w:sz w:val="28"/>
          <w:szCs w:val="28"/>
          <w:lang w:bidi="fa-IR"/>
        </w:rPr>
        <w:t xml:space="preserve"> </w:t>
      </w:r>
      <w:r w:rsidRPr="004F738D">
        <w:rPr>
          <w:rFonts w:cs="B Nazanin" w:hint="cs"/>
          <w:sz w:val="28"/>
          <w:szCs w:val="28"/>
          <w:rtl/>
          <w:lang w:bidi="fa-IR"/>
        </w:rPr>
        <w:t>دانشگاه علوم پزشکی گناباد، بیمارستان علامه بهلول گنابادی، واحد اتاق عمل</w:t>
      </w:r>
    </w:p>
    <w:p w14:paraId="323227CA" w14:textId="77777777" w:rsidR="00703B75" w:rsidRDefault="00703B75" w:rsidP="004F738D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07312C52" w14:textId="492D3BE9" w:rsidR="004F33A0" w:rsidRDefault="004F33A0" w:rsidP="00703B7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25FCD">
        <w:rPr>
          <w:rFonts w:cs="B Nazanin"/>
          <w:b/>
          <w:bCs/>
          <w:sz w:val="28"/>
          <w:szCs w:val="28"/>
          <w:rtl/>
          <w:lang w:bidi="fa-IR"/>
        </w:rPr>
        <w:t>مدارک تحص</w:t>
      </w:r>
      <w:r w:rsidRPr="00F25FC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25FCD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F25FC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25FCD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6"/>
        <w:gridCol w:w="2408"/>
        <w:gridCol w:w="2163"/>
        <w:gridCol w:w="2163"/>
      </w:tblGrid>
      <w:tr w:rsidR="009B1F0F" w14:paraId="32F5A434" w14:textId="77777777" w:rsidTr="009B1F0F">
        <w:tc>
          <w:tcPr>
            <w:tcW w:w="2616" w:type="dxa"/>
          </w:tcPr>
          <w:p w14:paraId="60CA26D4" w14:textId="32D56C1A" w:rsidR="009B1F0F" w:rsidRDefault="009B1F0F" w:rsidP="00703B75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مدرک تحصیلی</w:t>
            </w:r>
          </w:p>
        </w:tc>
        <w:tc>
          <w:tcPr>
            <w:tcW w:w="2408" w:type="dxa"/>
          </w:tcPr>
          <w:p w14:paraId="5C6071AF" w14:textId="70BF87C9" w:rsidR="009B1F0F" w:rsidRDefault="009B1F0F" w:rsidP="00703B75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2163" w:type="dxa"/>
          </w:tcPr>
          <w:p w14:paraId="43A3C561" w14:textId="43AC2E13" w:rsidR="009B1F0F" w:rsidRDefault="009B1F0F" w:rsidP="00703B75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دانشگاه</w:t>
            </w:r>
          </w:p>
        </w:tc>
        <w:tc>
          <w:tcPr>
            <w:tcW w:w="2163" w:type="dxa"/>
          </w:tcPr>
          <w:p w14:paraId="46407C84" w14:textId="2D7F62FA" w:rsidR="009B1F0F" w:rsidRDefault="009B1F0F" w:rsidP="00703B75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 اخذ مدرک</w:t>
            </w:r>
          </w:p>
        </w:tc>
      </w:tr>
      <w:tr w:rsidR="009B1F0F" w14:paraId="60E91E9C" w14:textId="77777777" w:rsidTr="009B1F0F">
        <w:tc>
          <w:tcPr>
            <w:tcW w:w="2616" w:type="dxa"/>
          </w:tcPr>
          <w:p w14:paraId="14A926FA" w14:textId="0A99116F" w:rsidR="009B1F0F" w:rsidRDefault="009B1F0F" w:rsidP="00703B75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03B7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703B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تخصصی</w:t>
            </w:r>
          </w:p>
        </w:tc>
        <w:tc>
          <w:tcPr>
            <w:tcW w:w="2408" w:type="dxa"/>
          </w:tcPr>
          <w:p w14:paraId="517C9AB4" w14:textId="52B9EEEB" w:rsidR="009B1F0F" w:rsidRDefault="009B1F0F" w:rsidP="00703B75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03B7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علوم تشر</w:t>
            </w:r>
            <w:r w:rsidRPr="00703B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03B7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703B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163" w:type="dxa"/>
          </w:tcPr>
          <w:p w14:paraId="00CD4DB3" w14:textId="45AF3438" w:rsidR="009B1F0F" w:rsidRDefault="009B1F0F" w:rsidP="00703B75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03B7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علوم پزشک</w:t>
            </w:r>
            <w:r w:rsidRPr="00703B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03B7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03B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مشهد</w:t>
            </w:r>
          </w:p>
        </w:tc>
        <w:tc>
          <w:tcPr>
            <w:tcW w:w="2163" w:type="dxa"/>
          </w:tcPr>
          <w:p w14:paraId="3848EE42" w14:textId="151B23D5" w:rsidR="009B1F0F" w:rsidRDefault="009B1F0F" w:rsidP="00703B75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03B7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۱۳</w:t>
            </w:r>
            <w:r w:rsidRPr="00703B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99</w:t>
            </w:r>
            <w:r w:rsidRPr="00703B75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           </w:t>
            </w:r>
          </w:p>
        </w:tc>
      </w:tr>
      <w:tr w:rsidR="009B1F0F" w14:paraId="5F4CF448" w14:textId="77777777" w:rsidTr="009B1F0F">
        <w:tc>
          <w:tcPr>
            <w:tcW w:w="2616" w:type="dxa"/>
          </w:tcPr>
          <w:p w14:paraId="4F010A56" w14:textId="4BEBB023" w:rsidR="009B1F0F" w:rsidRDefault="009B1F0F" w:rsidP="00703B75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03B7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کارشناس</w:t>
            </w:r>
            <w:r w:rsidRPr="00703B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03B7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ارشد</w:t>
            </w:r>
          </w:p>
        </w:tc>
        <w:tc>
          <w:tcPr>
            <w:tcW w:w="2408" w:type="dxa"/>
          </w:tcPr>
          <w:p w14:paraId="75F672DC" w14:textId="04B301E4" w:rsidR="009B1F0F" w:rsidRDefault="009B1F0F" w:rsidP="00703B75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03B7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علوم تشر</w:t>
            </w:r>
            <w:r w:rsidRPr="00703B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03B7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703B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163" w:type="dxa"/>
          </w:tcPr>
          <w:p w14:paraId="0AA1582A" w14:textId="1A2F53A8" w:rsidR="009B1F0F" w:rsidRDefault="009B1F0F" w:rsidP="00703B75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03B7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علوم پزشک</w:t>
            </w:r>
            <w:r w:rsidRPr="00703B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03B7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03B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سمنان</w:t>
            </w:r>
          </w:p>
        </w:tc>
        <w:tc>
          <w:tcPr>
            <w:tcW w:w="2163" w:type="dxa"/>
          </w:tcPr>
          <w:p w14:paraId="6ABFE8A5" w14:textId="42F7CE5B" w:rsidR="009B1F0F" w:rsidRPr="00703B75" w:rsidRDefault="009B1F0F" w:rsidP="00703B7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1393</w:t>
            </w:r>
          </w:p>
        </w:tc>
      </w:tr>
      <w:tr w:rsidR="009B1F0F" w14:paraId="070C93BC" w14:textId="77777777" w:rsidTr="009B1F0F">
        <w:tc>
          <w:tcPr>
            <w:tcW w:w="2616" w:type="dxa"/>
          </w:tcPr>
          <w:p w14:paraId="2D79C3B8" w14:textId="61080D44" w:rsidR="009B1F0F" w:rsidRDefault="009B1F0F" w:rsidP="00703B75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03B7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کارشناس</w:t>
            </w:r>
            <w:r w:rsidRPr="00703B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408" w:type="dxa"/>
          </w:tcPr>
          <w:p w14:paraId="3356311A" w14:textId="124A592E" w:rsidR="009B1F0F" w:rsidRDefault="009B1F0F" w:rsidP="00703B75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03B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اتاق عمل</w:t>
            </w:r>
          </w:p>
        </w:tc>
        <w:tc>
          <w:tcPr>
            <w:tcW w:w="2163" w:type="dxa"/>
          </w:tcPr>
          <w:p w14:paraId="0CA68253" w14:textId="58E7C44E" w:rsidR="009B1F0F" w:rsidRDefault="009B1F0F" w:rsidP="00703B75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03B7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علوم پزشک</w:t>
            </w:r>
            <w:r w:rsidRPr="00703B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03B7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03B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بیرجند</w:t>
            </w:r>
          </w:p>
        </w:tc>
        <w:tc>
          <w:tcPr>
            <w:tcW w:w="2163" w:type="dxa"/>
          </w:tcPr>
          <w:p w14:paraId="6AE24F64" w14:textId="7AC68AEB" w:rsidR="009B1F0F" w:rsidRPr="00703B75" w:rsidRDefault="009B1F0F" w:rsidP="00703B7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1389</w:t>
            </w:r>
          </w:p>
        </w:tc>
      </w:tr>
      <w:tr w:rsidR="009B1F0F" w14:paraId="28D775B5" w14:textId="77777777" w:rsidTr="009B1F0F">
        <w:tc>
          <w:tcPr>
            <w:tcW w:w="2616" w:type="dxa"/>
          </w:tcPr>
          <w:p w14:paraId="1F3F5FA0" w14:textId="2D6B26EF" w:rsidR="009B1F0F" w:rsidRDefault="009B1F0F" w:rsidP="00703B75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کاردانی</w:t>
            </w:r>
          </w:p>
        </w:tc>
        <w:tc>
          <w:tcPr>
            <w:tcW w:w="2408" w:type="dxa"/>
          </w:tcPr>
          <w:p w14:paraId="5D443339" w14:textId="0B53BD3F" w:rsidR="009B1F0F" w:rsidRDefault="009B1F0F" w:rsidP="00703B75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اتاق عمل</w:t>
            </w:r>
          </w:p>
        </w:tc>
        <w:tc>
          <w:tcPr>
            <w:tcW w:w="2163" w:type="dxa"/>
          </w:tcPr>
          <w:p w14:paraId="1C6DF118" w14:textId="19E807B8" w:rsidR="009B1F0F" w:rsidRDefault="009B1F0F" w:rsidP="00703B75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علوم پزشکی مشهد</w:t>
            </w:r>
          </w:p>
        </w:tc>
        <w:tc>
          <w:tcPr>
            <w:tcW w:w="2163" w:type="dxa"/>
          </w:tcPr>
          <w:p w14:paraId="40C6E1F6" w14:textId="0E9D959E" w:rsidR="009B1F0F" w:rsidRPr="00703B75" w:rsidRDefault="009B1F0F" w:rsidP="00703B7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1381</w:t>
            </w:r>
          </w:p>
        </w:tc>
      </w:tr>
      <w:tr w:rsidR="00AE25B6" w14:paraId="35DBFEEE" w14:textId="77777777" w:rsidTr="004C7F49">
        <w:tc>
          <w:tcPr>
            <w:tcW w:w="9350" w:type="dxa"/>
            <w:gridSpan w:val="4"/>
          </w:tcPr>
          <w:p w14:paraId="4B574EFE" w14:textId="5D07EA65" w:rsidR="00AE25B6" w:rsidRPr="004C07A3" w:rsidRDefault="00AE25B6" w:rsidP="00703B75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C07A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عن</w:t>
            </w:r>
            <w:r w:rsidRPr="004C07A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Pr="004C07A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4C07A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4C07A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ن پايان نامه:</w:t>
            </w:r>
          </w:p>
          <w:p w14:paraId="447ADEC0" w14:textId="77C17666" w:rsidR="00AE25B6" w:rsidRPr="004C07A3" w:rsidRDefault="00AE25B6" w:rsidP="002A1D7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7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دکترا</w:t>
            </w:r>
            <w:r w:rsidRPr="00CB3C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CB3C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C07A3" w:rsidRPr="004C07A3">
              <w:rPr>
                <w:rFonts w:cs="B Nazanin"/>
                <w:sz w:val="24"/>
                <w:szCs w:val="24"/>
                <w:rtl/>
                <w:lang w:bidi="fa-IR"/>
              </w:rPr>
              <w:t>اثر د</w:t>
            </w:r>
            <w:r w:rsidR="004C07A3" w:rsidRPr="004C07A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4C07A3" w:rsidRPr="004C07A3">
              <w:rPr>
                <w:rFonts w:cs="B Nazanin" w:hint="eastAsia"/>
                <w:sz w:val="24"/>
                <w:szCs w:val="24"/>
                <w:rtl/>
                <w:lang w:bidi="fa-IR"/>
              </w:rPr>
              <w:t>ابت</w:t>
            </w:r>
            <w:r w:rsidR="004C07A3" w:rsidRPr="004C07A3">
              <w:rPr>
                <w:rFonts w:cs="B Nazanin"/>
                <w:sz w:val="24"/>
                <w:szCs w:val="24"/>
                <w:rtl/>
                <w:lang w:bidi="fa-IR"/>
              </w:rPr>
              <w:t xml:space="preserve"> مادر در دوران باردار</w:t>
            </w:r>
            <w:r w:rsidR="004C07A3" w:rsidRPr="004C07A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4C07A3" w:rsidRPr="004C07A3">
              <w:rPr>
                <w:rFonts w:cs="B Nazanin"/>
                <w:sz w:val="24"/>
                <w:szCs w:val="24"/>
                <w:rtl/>
                <w:lang w:bidi="fa-IR"/>
              </w:rPr>
              <w:t xml:space="preserve"> بر م</w:t>
            </w:r>
            <w:r w:rsidR="004C07A3" w:rsidRPr="004C07A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4C07A3" w:rsidRPr="004C07A3">
              <w:rPr>
                <w:rFonts w:cs="B Nazanin" w:hint="eastAsia"/>
                <w:sz w:val="24"/>
                <w:szCs w:val="24"/>
                <w:rtl/>
                <w:lang w:bidi="fa-IR"/>
              </w:rPr>
              <w:t>زان</w:t>
            </w:r>
            <w:r w:rsidR="004C07A3" w:rsidRPr="004C07A3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="004C07A3" w:rsidRPr="004C07A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4C07A3" w:rsidRPr="004C07A3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="004C07A3" w:rsidRPr="004C07A3">
              <w:rPr>
                <w:rFonts w:cs="B Nazanin"/>
                <w:sz w:val="24"/>
                <w:szCs w:val="24"/>
                <w:rtl/>
                <w:lang w:bidi="fa-IR"/>
              </w:rPr>
              <w:t xml:space="preserve"> ژن و الگو</w:t>
            </w:r>
            <w:r w:rsidR="004C07A3" w:rsidRPr="004C07A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4C07A3" w:rsidRPr="004C07A3">
              <w:rPr>
                <w:rFonts w:cs="B Nazanin"/>
                <w:sz w:val="24"/>
                <w:szCs w:val="24"/>
                <w:rtl/>
                <w:lang w:bidi="fa-IR"/>
              </w:rPr>
              <w:t xml:space="preserve"> توز</w:t>
            </w:r>
            <w:r w:rsidR="004C07A3" w:rsidRPr="004C07A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4C07A3" w:rsidRPr="004C07A3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="004C07A3" w:rsidRPr="004C07A3">
              <w:rPr>
                <w:rFonts w:cs="B Nazanin"/>
                <w:sz w:val="24"/>
                <w:szCs w:val="24"/>
                <w:rtl/>
                <w:lang w:bidi="fa-IR"/>
              </w:rPr>
              <w:t xml:space="preserve"> ز</w:t>
            </w:r>
            <w:r w:rsidR="004C07A3" w:rsidRPr="004C07A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4C07A3" w:rsidRPr="004C07A3">
              <w:rPr>
                <w:rFonts w:cs="B Nazanin" w:hint="eastAsia"/>
                <w:sz w:val="24"/>
                <w:szCs w:val="24"/>
                <w:rtl/>
                <w:lang w:bidi="fa-IR"/>
              </w:rPr>
              <w:t>رواحدها</w:t>
            </w:r>
            <w:r w:rsidR="004C07A3" w:rsidRPr="004C07A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4C07A3" w:rsidRPr="004C07A3">
              <w:rPr>
                <w:rFonts w:cs="B Nazanin"/>
                <w:sz w:val="24"/>
                <w:szCs w:val="24"/>
                <w:rtl/>
                <w:lang w:bidi="fa-IR"/>
              </w:rPr>
              <w:t xml:space="preserve"> 7</w:t>
            </w:r>
            <w:r w:rsidR="004C07A3" w:rsidRPr="004C07A3">
              <w:rPr>
                <w:rFonts w:cs="B Nazanin"/>
                <w:sz w:val="24"/>
                <w:szCs w:val="24"/>
                <w:lang w:bidi="fa-IR"/>
              </w:rPr>
              <w:t>α</w:t>
            </w:r>
            <w:r w:rsidR="004C07A3" w:rsidRPr="004C07A3">
              <w:rPr>
                <w:rFonts w:cs="B Nazanin"/>
                <w:sz w:val="24"/>
                <w:szCs w:val="24"/>
                <w:rtl/>
                <w:lang w:bidi="fa-IR"/>
              </w:rPr>
              <w:t xml:space="preserve"> و 4</w:t>
            </w:r>
            <w:r w:rsidR="004C07A3" w:rsidRPr="004C07A3">
              <w:rPr>
                <w:rFonts w:cs="B Nazanin"/>
                <w:sz w:val="24"/>
                <w:szCs w:val="24"/>
                <w:lang w:bidi="fa-IR"/>
              </w:rPr>
              <w:t>α</w:t>
            </w:r>
            <w:r w:rsidR="004C07A3" w:rsidRPr="004C07A3">
              <w:rPr>
                <w:rFonts w:cs="B Nazanin"/>
                <w:sz w:val="24"/>
                <w:szCs w:val="24"/>
                <w:rtl/>
                <w:lang w:bidi="fa-IR"/>
              </w:rPr>
              <w:t xml:space="preserve">  گ</w:t>
            </w:r>
            <w:r w:rsidR="004C07A3" w:rsidRPr="004C07A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4C07A3" w:rsidRPr="004C07A3">
              <w:rPr>
                <w:rFonts w:cs="B Nazanin" w:hint="eastAsia"/>
                <w:sz w:val="24"/>
                <w:szCs w:val="24"/>
                <w:rtl/>
                <w:lang w:bidi="fa-IR"/>
              </w:rPr>
              <w:t>رند</w:t>
            </w:r>
            <w:r w:rsidR="002A1D7E">
              <w:rPr>
                <w:rFonts w:cs="B Nazanin" w:hint="cs"/>
                <w:sz w:val="24"/>
                <w:szCs w:val="24"/>
                <w:rtl/>
                <w:lang w:bidi="fa-IR"/>
              </w:rPr>
              <w:t>ه ه</w:t>
            </w:r>
            <w:r w:rsidR="004C07A3" w:rsidRPr="004C07A3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="004C07A3" w:rsidRPr="004C07A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4C07A3" w:rsidRPr="004C07A3">
              <w:rPr>
                <w:rFonts w:cs="B Nazanin"/>
                <w:sz w:val="24"/>
                <w:szCs w:val="24"/>
                <w:lang w:bidi="fa-IR"/>
              </w:rPr>
              <w:t>nACh</w:t>
            </w:r>
            <w:proofErr w:type="spellEnd"/>
            <w:r w:rsidR="004C07A3" w:rsidRPr="004C07A3">
              <w:rPr>
                <w:rFonts w:cs="B Nazanin"/>
                <w:sz w:val="24"/>
                <w:szCs w:val="24"/>
                <w:rtl/>
                <w:lang w:bidi="fa-IR"/>
              </w:rPr>
              <w:t xml:space="preserve"> در ه</w:t>
            </w:r>
            <w:r w:rsidR="004C07A3" w:rsidRPr="004C07A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4C07A3" w:rsidRPr="004C07A3">
              <w:rPr>
                <w:rFonts w:cs="B Nazanin" w:hint="eastAsia"/>
                <w:sz w:val="24"/>
                <w:szCs w:val="24"/>
                <w:rtl/>
                <w:lang w:bidi="fa-IR"/>
              </w:rPr>
              <w:t>پوکامپ</w:t>
            </w:r>
            <w:r w:rsidR="004C07A3" w:rsidRPr="004C07A3">
              <w:rPr>
                <w:rFonts w:cs="B Nazanin"/>
                <w:sz w:val="24"/>
                <w:szCs w:val="24"/>
                <w:rtl/>
                <w:lang w:bidi="fa-IR"/>
              </w:rPr>
              <w:t xml:space="preserve"> نوزادان نر موش صحرا</w:t>
            </w:r>
            <w:r w:rsidR="004C07A3" w:rsidRPr="004C07A3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  <w:p w14:paraId="4A338757" w14:textId="1EDA0A9A" w:rsidR="00AE25B6" w:rsidRDefault="00AE25B6" w:rsidP="00AE25B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B3C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ارشد:</w:t>
            </w:r>
            <w:r w:rsidR="00CB3C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B3CA3" w:rsidRPr="004C07A3">
              <w:rPr>
                <w:rFonts w:cs="B Nazanin"/>
                <w:sz w:val="24"/>
                <w:szCs w:val="24"/>
                <w:rtl/>
                <w:lang w:bidi="fa-IR"/>
              </w:rPr>
              <w:t>بررس</w:t>
            </w:r>
            <w:r w:rsidR="00CB3CA3" w:rsidRPr="004C07A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CB3CA3" w:rsidRPr="004C07A3">
              <w:rPr>
                <w:rFonts w:cs="B Nazanin"/>
                <w:sz w:val="24"/>
                <w:szCs w:val="24"/>
                <w:rtl/>
                <w:lang w:bidi="fa-IR"/>
              </w:rPr>
              <w:t xml:space="preserve"> اثرات دوي اختياري موش صحرائي در هفته ها</w:t>
            </w:r>
            <w:r w:rsidR="00CB3CA3" w:rsidRPr="004C07A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CB3CA3" w:rsidRPr="004C07A3">
              <w:rPr>
                <w:rFonts w:cs="B Nazanin"/>
                <w:sz w:val="24"/>
                <w:szCs w:val="24"/>
                <w:rtl/>
                <w:lang w:bidi="fa-IR"/>
              </w:rPr>
              <w:t xml:space="preserve"> دوم و سوم بارداري بر اووژنز</w:t>
            </w:r>
            <w:r w:rsidR="00CB3CA3" w:rsidRPr="004C07A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CB3CA3" w:rsidRPr="004C07A3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="00CB3CA3" w:rsidRPr="004C07A3">
              <w:rPr>
                <w:rFonts w:cs="B Nazanin"/>
                <w:sz w:val="24"/>
                <w:szCs w:val="24"/>
                <w:rtl/>
                <w:lang w:bidi="fa-IR"/>
              </w:rPr>
              <w:t xml:space="preserve"> نوزادان انها</w:t>
            </w:r>
          </w:p>
        </w:tc>
      </w:tr>
    </w:tbl>
    <w:p w14:paraId="67603714" w14:textId="77777777" w:rsidR="00703B75" w:rsidRPr="00F25FCD" w:rsidRDefault="00703B75" w:rsidP="00703B75">
      <w:pPr>
        <w:bidi/>
        <w:rPr>
          <w:rFonts w:cs="B Nazanin"/>
          <w:b/>
          <w:bCs/>
          <w:sz w:val="28"/>
          <w:szCs w:val="28"/>
          <w:lang w:bidi="fa-IR"/>
        </w:rPr>
      </w:pPr>
    </w:p>
    <w:p w14:paraId="577F05EE" w14:textId="77777777" w:rsidR="00763155" w:rsidRDefault="00763155" w:rsidP="00763155">
      <w:pPr>
        <w:bidi/>
        <w:rPr>
          <w:rFonts w:cs="B Nazanin"/>
          <w:b/>
          <w:bCs/>
          <w:sz w:val="24"/>
          <w:szCs w:val="24"/>
          <w:lang w:bidi="fa-IR"/>
        </w:rPr>
      </w:pPr>
    </w:p>
    <w:p w14:paraId="48F8551D" w14:textId="166F2117" w:rsidR="00C03C1E" w:rsidRPr="00310CC5" w:rsidRDefault="00C03C1E" w:rsidP="00C03C1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10CC5">
        <w:rPr>
          <w:rFonts w:cs="B Nazanin" w:hint="cs"/>
          <w:b/>
          <w:bCs/>
          <w:sz w:val="28"/>
          <w:szCs w:val="28"/>
          <w:rtl/>
          <w:lang w:bidi="fa-IR"/>
        </w:rPr>
        <w:t>سابقه شغلی: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33"/>
        <w:gridCol w:w="1781"/>
        <w:gridCol w:w="2387"/>
        <w:gridCol w:w="2349"/>
      </w:tblGrid>
      <w:tr w:rsidR="00F33C72" w14:paraId="3F7116F2" w14:textId="77777777" w:rsidTr="00B86993">
        <w:tc>
          <w:tcPr>
            <w:tcW w:w="2833" w:type="dxa"/>
          </w:tcPr>
          <w:p w14:paraId="2A8A3E77" w14:textId="6EC4DFE3" w:rsidR="00F33C72" w:rsidRDefault="00F33C72" w:rsidP="00F33C7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خدمت</w:t>
            </w:r>
          </w:p>
        </w:tc>
        <w:tc>
          <w:tcPr>
            <w:tcW w:w="1781" w:type="dxa"/>
          </w:tcPr>
          <w:p w14:paraId="46302562" w14:textId="56F6EADB" w:rsidR="00F33C72" w:rsidRDefault="00F33C72" w:rsidP="00F33C7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شهر محل خدمت</w:t>
            </w:r>
          </w:p>
        </w:tc>
        <w:tc>
          <w:tcPr>
            <w:tcW w:w="2387" w:type="dxa"/>
          </w:tcPr>
          <w:p w14:paraId="148B372C" w14:textId="7C398855" w:rsidR="00F33C72" w:rsidRDefault="00F33C72" w:rsidP="00F33C7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پست سازمانی</w:t>
            </w:r>
          </w:p>
        </w:tc>
        <w:tc>
          <w:tcPr>
            <w:tcW w:w="2349" w:type="dxa"/>
          </w:tcPr>
          <w:p w14:paraId="3BD04197" w14:textId="1F68759A" w:rsidR="00F33C72" w:rsidRDefault="00F33C72" w:rsidP="00F33C7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خدمت</w:t>
            </w:r>
          </w:p>
        </w:tc>
      </w:tr>
      <w:tr w:rsidR="00F33C72" w14:paraId="292BBB47" w14:textId="77777777" w:rsidTr="00B86993">
        <w:tc>
          <w:tcPr>
            <w:tcW w:w="2833" w:type="dxa"/>
          </w:tcPr>
          <w:p w14:paraId="708A1AA0" w14:textId="6E5BFB54" w:rsidR="00F33C72" w:rsidRDefault="00F33C72" w:rsidP="00F33C7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بیمارستان نهم دی </w:t>
            </w:r>
          </w:p>
        </w:tc>
        <w:tc>
          <w:tcPr>
            <w:tcW w:w="1781" w:type="dxa"/>
          </w:tcPr>
          <w:p w14:paraId="49C9B2CC" w14:textId="59C5B981" w:rsidR="00F33C72" w:rsidRDefault="00F33C72" w:rsidP="00F33C7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تربت حیدریه</w:t>
            </w:r>
          </w:p>
        </w:tc>
        <w:tc>
          <w:tcPr>
            <w:tcW w:w="2387" w:type="dxa"/>
          </w:tcPr>
          <w:p w14:paraId="7D2C6EB9" w14:textId="64F0B28E" w:rsidR="00F33C72" w:rsidRDefault="00B86993" w:rsidP="00F33C7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کاردان اتاق عمل</w:t>
            </w:r>
          </w:p>
        </w:tc>
        <w:tc>
          <w:tcPr>
            <w:tcW w:w="2349" w:type="dxa"/>
          </w:tcPr>
          <w:p w14:paraId="2CA0A020" w14:textId="615B5A47" w:rsidR="00F33C72" w:rsidRDefault="00B86993" w:rsidP="00F33C7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1381-1382</w:t>
            </w:r>
          </w:p>
        </w:tc>
      </w:tr>
      <w:tr w:rsidR="00F33C72" w14:paraId="6670FBAA" w14:textId="77777777" w:rsidTr="00B86993">
        <w:tc>
          <w:tcPr>
            <w:tcW w:w="2833" w:type="dxa"/>
          </w:tcPr>
          <w:p w14:paraId="0DBC497E" w14:textId="05D02DB8" w:rsidR="00F33C72" w:rsidRDefault="00F33C72" w:rsidP="00F33C7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بیمارستان شهید اکبرابادی</w:t>
            </w:r>
          </w:p>
        </w:tc>
        <w:tc>
          <w:tcPr>
            <w:tcW w:w="1781" w:type="dxa"/>
          </w:tcPr>
          <w:p w14:paraId="0F7DB586" w14:textId="389A8699" w:rsidR="00F33C72" w:rsidRDefault="00F33C72" w:rsidP="00F33C7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تهران</w:t>
            </w:r>
          </w:p>
        </w:tc>
        <w:tc>
          <w:tcPr>
            <w:tcW w:w="2387" w:type="dxa"/>
          </w:tcPr>
          <w:p w14:paraId="0B5C312E" w14:textId="35E0A2BC" w:rsidR="00F33C72" w:rsidRDefault="00B86993" w:rsidP="00F33C7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کاردان اتاق عمل</w:t>
            </w:r>
          </w:p>
        </w:tc>
        <w:tc>
          <w:tcPr>
            <w:tcW w:w="2349" w:type="dxa"/>
          </w:tcPr>
          <w:p w14:paraId="6AD77359" w14:textId="3754346E" w:rsidR="00F33C72" w:rsidRDefault="00B86993" w:rsidP="00F33C7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1383-1385</w:t>
            </w:r>
          </w:p>
        </w:tc>
      </w:tr>
      <w:tr w:rsidR="00F33C72" w14:paraId="2F18F819" w14:textId="77777777" w:rsidTr="00B86993">
        <w:tc>
          <w:tcPr>
            <w:tcW w:w="2833" w:type="dxa"/>
          </w:tcPr>
          <w:p w14:paraId="60FD5F4D" w14:textId="7825C551" w:rsidR="00F33C72" w:rsidRDefault="00F33C72" w:rsidP="00F33C7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بیمارستان 15 خرداد </w:t>
            </w:r>
          </w:p>
        </w:tc>
        <w:tc>
          <w:tcPr>
            <w:tcW w:w="1781" w:type="dxa"/>
          </w:tcPr>
          <w:p w14:paraId="733E083A" w14:textId="26547477" w:rsidR="00F33C72" w:rsidRDefault="00F33C72" w:rsidP="00F33C7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بیدخت</w:t>
            </w:r>
          </w:p>
        </w:tc>
        <w:tc>
          <w:tcPr>
            <w:tcW w:w="2387" w:type="dxa"/>
          </w:tcPr>
          <w:p w14:paraId="2DCE918E" w14:textId="05CFCD55" w:rsidR="00F33C72" w:rsidRDefault="00B86993" w:rsidP="00F33C7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کاردان اتاق عمل</w:t>
            </w:r>
          </w:p>
        </w:tc>
        <w:tc>
          <w:tcPr>
            <w:tcW w:w="2349" w:type="dxa"/>
          </w:tcPr>
          <w:p w14:paraId="68B2D16C" w14:textId="75F915D9" w:rsidR="00F33C72" w:rsidRDefault="00B86993" w:rsidP="00F33C7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1385-1390</w:t>
            </w:r>
          </w:p>
        </w:tc>
      </w:tr>
      <w:tr w:rsidR="00F33C72" w14:paraId="6B09825C" w14:textId="77777777" w:rsidTr="00B86993">
        <w:tc>
          <w:tcPr>
            <w:tcW w:w="2833" w:type="dxa"/>
          </w:tcPr>
          <w:p w14:paraId="084F431A" w14:textId="5AD470BD" w:rsidR="00F33C72" w:rsidRDefault="00F33C72" w:rsidP="00F33C7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بیمارستان 22 بهمن</w:t>
            </w:r>
          </w:p>
        </w:tc>
        <w:tc>
          <w:tcPr>
            <w:tcW w:w="1781" w:type="dxa"/>
          </w:tcPr>
          <w:p w14:paraId="63CDEC9F" w14:textId="450B968D" w:rsidR="00F33C72" w:rsidRDefault="00B86993" w:rsidP="00F33C7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گناباد</w:t>
            </w:r>
          </w:p>
        </w:tc>
        <w:tc>
          <w:tcPr>
            <w:tcW w:w="2387" w:type="dxa"/>
          </w:tcPr>
          <w:p w14:paraId="6DFB8818" w14:textId="3B172DA7" w:rsidR="00F33C72" w:rsidRDefault="00B86993" w:rsidP="00F33C7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 اتاق عمل</w:t>
            </w:r>
          </w:p>
        </w:tc>
        <w:tc>
          <w:tcPr>
            <w:tcW w:w="2349" w:type="dxa"/>
          </w:tcPr>
          <w:p w14:paraId="65A0F5FB" w14:textId="2692626E" w:rsidR="00F33C72" w:rsidRDefault="00B86993" w:rsidP="00F33C7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1390-1396</w:t>
            </w:r>
          </w:p>
        </w:tc>
      </w:tr>
      <w:tr w:rsidR="00F33C72" w14:paraId="44776DB7" w14:textId="77777777" w:rsidTr="00B86993">
        <w:tc>
          <w:tcPr>
            <w:tcW w:w="2833" w:type="dxa"/>
          </w:tcPr>
          <w:p w14:paraId="71A9A790" w14:textId="4161751C" w:rsidR="00F33C72" w:rsidRDefault="00F33C72" w:rsidP="00F33C7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بیمارستان علامه بهلول گنابادی</w:t>
            </w:r>
          </w:p>
        </w:tc>
        <w:tc>
          <w:tcPr>
            <w:tcW w:w="1781" w:type="dxa"/>
          </w:tcPr>
          <w:p w14:paraId="148E2E0F" w14:textId="54D75E3E" w:rsidR="00F33C72" w:rsidRDefault="00B86993" w:rsidP="00F33C7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گناباد</w:t>
            </w:r>
          </w:p>
        </w:tc>
        <w:tc>
          <w:tcPr>
            <w:tcW w:w="2387" w:type="dxa"/>
          </w:tcPr>
          <w:p w14:paraId="2D89BAE9" w14:textId="62B5B5E0" w:rsidR="00F33C72" w:rsidRDefault="00B86993" w:rsidP="00F33C7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 اتاق عمل</w:t>
            </w:r>
          </w:p>
        </w:tc>
        <w:tc>
          <w:tcPr>
            <w:tcW w:w="2349" w:type="dxa"/>
          </w:tcPr>
          <w:p w14:paraId="17D43EBC" w14:textId="2EDD47DE" w:rsidR="00F33C72" w:rsidRDefault="00B86993" w:rsidP="00F33C7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1396- تا کنون</w:t>
            </w:r>
          </w:p>
        </w:tc>
      </w:tr>
    </w:tbl>
    <w:p w14:paraId="40553916" w14:textId="77777777" w:rsidR="00F33C72" w:rsidRDefault="00F33C72" w:rsidP="00F33C72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066C8642" w14:textId="4E36F998" w:rsidR="00C03C1E" w:rsidRPr="00310CC5" w:rsidRDefault="00C03C1E" w:rsidP="00C03C1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10CC5">
        <w:rPr>
          <w:rFonts w:cs="B Nazanin" w:hint="cs"/>
          <w:b/>
          <w:bCs/>
          <w:sz w:val="28"/>
          <w:szCs w:val="28"/>
          <w:rtl/>
          <w:lang w:bidi="fa-IR"/>
        </w:rPr>
        <w:t xml:space="preserve">سابقه آموزشی: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24"/>
        <w:gridCol w:w="1985"/>
        <w:gridCol w:w="2267"/>
        <w:gridCol w:w="1135"/>
        <w:gridCol w:w="1839"/>
      </w:tblGrid>
      <w:tr w:rsidR="00A067F1" w14:paraId="2F7C1484" w14:textId="77777777" w:rsidTr="00A067F1">
        <w:tc>
          <w:tcPr>
            <w:tcW w:w="2124" w:type="dxa"/>
          </w:tcPr>
          <w:p w14:paraId="119F2B61" w14:textId="34B66069" w:rsidR="00A067F1" w:rsidRDefault="00A067F1" w:rsidP="005E138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نیمسال تحصیلی</w:t>
            </w:r>
          </w:p>
        </w:tc>
        <w:tc>
          <w:tcPr>
            <w:tcW w:w="1985" w:type="dxa"/>
          </w:tcPr>
          <w:p w14:paraId="14592235" w14:textId="753F1F42" w:rsidR="00A067F1" w:rsidRDefault="00A067F1" w:rsidP="005E138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درس </w:t>
            </w:r>
          </w:p>
        </w:tc>
        <w:tc>
          <w:tcPr>
            <w:tcW w:w="2267" w:type="dxa"/>
          </w:tcPr>
          <w:p w14:paraId="3A81F597" w14:textId="49173A32" w:rsidR="00A067F1" w:rsidRDefault="00A067F1" w:rsidP="005E138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ترم تحصیلی</w:t>
            </w:r>
          </w:p>
        </w:tc>
        <w:tc>
          <w:tcPr>
            <w:tcW w:w="1135" w:type="dxa"/>
          </w:tcPr>
          <w:p w14:paraId="26B76D63" w14:textId="6EB0467D" w:rsidR="00A067F1" w:rsidRDefault="00A067F1" w:rsidP="005E138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839" w:type="dxa"/>
          </w:tcPr>
          <w:p w14:paraId="65EC2609" w14:textId="0EE18E6D" w:rsidR="00A067F1" w:rsidRDefault="00A067F1" w:rsidP="005E138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</w:p>
        </w:tc>
      </w:tr>
      <w:tr w:rsidR="00763155" w14:paraId="3764C7F9" w14:textId="77777777" w:rsidTr="00A067F1">
        <w:tc>
          <w:tcPr>
            <w:tcW w:w="2124" w:type="dxa"/>
            <w:vMerge w:val="restart"/>
          </w:tcPr>
          <w:p w14:paraId="206C2E43" w14:textId="25728D68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نیمسال دوم 92-1391</w:t>
            </w:r>
          </w:p>
        </w:tc>
        <w:tc>
          <w:tcPr>
            <w:tcW w:w="1985" w:type="dxa"/>
          </w:tcPr>
          <w:p w14:paraId="7137863F" w14:textId="4C466120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تشریح 2</w:t>
            </w:r>
          </w:p>
        </w:tc>
        <w:tc>
          <w:tcPr>
            <w:tcW w:w="2267" w:type="dxa"/>
          </w:tcPr>
          <w:p w14:paraId="7A260AC8" w14:textId="3CAB8556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ترم 1 ناپیوسته هوشبری</w:t>
            </w:r>
          </w:p>
        </w:tc>
        <w:tc>
          <w:tcPr>
            <w:tcW w:w="1135" w:type="dxa"/>
          </w:tcPr>
          <w:p w14:paraId="20788A14" w14:textId="1B270D2F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39" w:type="dxa"/>
            <w:vMerge w:val="restart"/>
          </w:tcPr>
          <w:p w14:paraId="6756F163" w14:textId="77777777" w:rsidR="00763155" w:rsidRDefault="00763155" w:rsidP="005E138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D775349" w14:textId="77777777" w:rsidR="00763155" w:rsidRDefault="00763155" w:rsidP="000B181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B55D8A3" w14:textId="35C2D5B6" w:rsidR="00763155" w:rsidRPr="000D521A" w:rsidRDefault="00763155" w:rsidP="000B181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علوم پزشکی گناباد</w:t>
            </w:r>
          </w:p>
        </w:tc>
      </w:tr>
      <w:tr w:rsidR="00763155" w14:paraId="2610A5E3" w14:textId="77777777" w:rsidTr="00A067F1">
        <w:tc>
          <w:tcPr>
            <w:tcW w:w="2124" w:type="dxa"/>
            <w:vMerge/>
          </w:tcPr>
          <w:p w14:paraId="3C77923B" w14:textId="77777777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5231B940" w14:textId="48921584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تشریح</w:t>
            </w:r>
          </w:p>
        </w:tc>
        <w:tc>
          <w:tcPr>
            <w:tcW w:w="2267" w:type="dxa"/>
          </w:tcPr>
          <w:p w14:paraId="589CA198" w14:textId="507EB7A1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ترم 1 پیوسته هوشبری</w:t>
            </w:r>
          </w:p>
        </w:tc>
        <w:tc>
          <w:tcPr>
            <w:tcW w:w="1135" w:type="dxa"/>
          </w:tcPr>
          <w:p w14:paraId="0BF019CA" w14:textId="44318EDA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39" w:type="dxa"/>
            <w:vMerge/>
          </w:tcPr>
          <w:p w14:paraId="151A1E7F" w14:textId="3D4A52CA" w:rsidR="00763155" w:rsidRDefault="00763155" w:rsidP="000B181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3155" w14:paraId="00773CB3" w14:textId="77777777" w:rsidTr="00A067F1">
        <w:tc>
          <w:tcPr>
            <w:tcW w:w="2124" w:type="dxa"/>
            <w:vMerge w:val="restart"/>
          </w:tcPr>
          <w:p w14:paraId="739451C3" w14:textId="77777777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C734FBD" w14:textId="2FF440E9" w:rsidR="00763155" w:rsidRPr="000D521A" w:rsidRDefault="00763155" w:rsidP="00A067F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نیمسال دوم 94-1393</w:t>
            </w:r>
          </w:p>
        </w:tc>
        <w:tc>
          <w:tcPr>
            <w:tcW w:w="1985" w:type="dxa"/>
          </w:tcPr>
          <w:p w14:paraId="462BDF59" w14:textId="224FDA38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بافت شناسی نظری</w:t>
            </w:r>
          </w:p>
        </w:tc>
        <w:tc>
          <w:tcPr>
            <w:tcW w:w="2267" w:type="dxa"/>
          </w:tcPr>
          <w:p w14:paraId="1C24398B" w14:textId="3E640157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ترم 2 علوم آزمایشگاهی</w:t>
            </w:r>
          </w:p>
        </w:tc>
        <w:tc>
          <w:tcPr>
            <w:tcW w:w="1135" w:type="dxa"/>
          </w:tcPr>
          <w:p w14:paraId="34C045AA" w14:textId="4A35D98D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39" w:type="dxa"/>
            <w:vMerge/>
          </w:tcPr>
          <w:p w14:paraId="4F3D5F20" w14:textId="25DC6D0A" w:rsidR="00763155" w:rsidRDefault="00763155" w:rsidP="000B181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3155" w14:paraId="25C55CD6" w14:textId="77777777" w:rsidTr="00A067F1">
        <w:tc>
          <w:tcPr>
            <w:tcW w:w="2124" w:type="dxa"/>
            <w:vMerge/>
          </w:tcPr>
          <w:p w14:paraId="4F423A31" w14:textId="77777777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79604BFB" w14:textId="1EC6E4BF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بافت شناسی</w:t>
            </w:r>
          </w:p>
        </w:tc>
        <w:tc>
          <w:tcPr>
            <w:tcW w:w="2267" w:type="dxa"/>
          </w:tcPr>
          <w:p w14:paraId="7E4FDBC9" w14:textId="1E9B3145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ترم 2 علوم آزمایشگاهی</w:t>
            </w:r>
          </w:p>
        </w:tc>
        <w:tc>
          <w:tcPr>
            <w:tcW w:w="1135" w:type="dxa"/>
          </w:tcPr>
          <w:p w14:paraId="58AFA049" w14:textId="7AECFAA8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84/2</w:t>
            </w:r>
          </w:p>
        </w:tc>
        <w:tc>
          <w:tcPr>
            <w:tcW w:w="1839" w:type="dxa"/>
            <w:vMerge/>
          </w:tcPr>
          <w:p w14:paraId="64A4EA82" w14:textId="77777777" w:rsidR="00763155" w:rsidRDefault="00763155" w:rsidP="005E138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3155" w14:paraId="064E2B8B" w14:textId="77777777" w:rsidTr="00A067F1">
        <w:tc>
          <w:tcPr>
            <w:tcW w:w="2124" w:type="dxa"/>
            <w:vMerge w:val="restart"/>
          </w:tcPr>
          <w:p w14:paraId="762476B7" w14:textId="77777777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CFF56F7" w14:textId="77777777" w:rsidR="00763155" w:rsidRPr="000D521A" w:rsidRDefault="00763155" w:rsidP="00A324F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B0F34B7" w14:textId="77777777" w:rsidR="00763155" w:rsidRPr="000D521A" w:rsidRDefault="00763155" w:rsidP="00A324F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9761660" w14:textId="77777777" w:rsidR="00763155" w:rsidRPr="000D521A" w:rsidRDefault="00763155" w:rsidP="004F28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A4FF12F" w14:textId="6E3C46D4" w:rsidR="00763155" w:rsidRPr="000D521A" w:rsidRDefault="00763155" w:rsidP="004F28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/>
                <w:sz w:val="24"/>
                <w:szCs w:val="24"/>
                <w:rtl/>
                <w:lang w:bidi="fa-IR"/>
              </w:rPr>
              <w:t>ن</w:t>
            </w: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0D521A">
              <w:rPr>
                <w:rFonts w:cs="B Nazanin" w:hint="eastAsia"/>
                <w:sz w:val="24"/>
                <w:szCs w:val="24"/>
                <w:rtl/>
                <w:lang w:bidi="fa-IR"/>
              </w:rPr>
              <w:t>مسال</w:t>
            </w:r>
            <w:r w:rsidRPr="000D52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  <w:r w:rsidRPr="000D52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95-1394</w:t>
            </w:r>
          </w:p>
        </w:tc>
        <w:tc>
          <w:tcPr>
            <w:tcW w:w="1985" w:type="dxa"/>
          </w:tcPr>
          <w:p w14:paraId="1F874EE4" w14:textId="0FD3874F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آناتومی نظری</w:t>
            </w:r>
          </w:p>
        </w:tc>
        <w:tc>
          <w:tcPr>
            <w:tcW w:w="2267" w:type="dxa"/>
          </w:tcPr>
          <w:p w14:paraId="24EA4FCE" w14:textId="436FE36C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ترم 1 علوم آزمایشگاهی</w:t>
            </w:r>
          </w:p>
        </w:tc>
        <w:tc>
          <w:tcPr>
            <w:tcW w:w="1135" w:type="dxa"/>
          </w:tcPr>
          <w:p w14:paraId="4C04568B" w14:textId="17EAD970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39" w:type="dxa"/>
            <w:vMerge/>
          </w:tcPr>
          <w:p w14:paraId="5D7901FD" w14:textId="77777777" w:rsidR="00763155" w:rsidRDefault="00763155" w:rsidP="005E138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3155" w14:paraId="3E09532C" w14:textId="77777777" w:rsidTr="00A067F1">
        <w:tc>
          <w:tcPr>
            <w:tcW w:w="2124" w:type="dxa"/>
            <w:vMerge/>
          </w:tcPr>
          <w:p w14:paraId="23320154" w14:textId="77777777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7FE924CC" w14:textId="426D6620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آناتومی عملی</w:t>
            </w:r>
          </w:p>
        </w:tc>
        <w:tc>
          <w:tcPr>
            <w:tcW w:w="2267" w:type="dxa"/>
          </w:tcPr>
          <w:p w14:paraId="2E3593E1" w14:textId="2FB55B51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ترم 1 علوم آزمایشگاهی</w:t>
            </w:r>
          </w:p>
        </w:tc>
        <w:tc>
          <w:tcPr>
            <w:tcW w:w="1135" w:type="dxa"/>
          </w:tcPr>
          <w:p w14:paraId="5876FC9F" w14:textId="47ABA097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84/2</w:t>
            </w:r>
          </w:p>
        </w:tc>
        <w:tc>
          <w:tcPr>
            <w:tcW w:w="1839" w:type="dxa"/>
            <w:vMerge/>
          </w:tcPr>
          <w:p w14:paraId="67C65074" w14:textId="77777777" w:rsidR="00763155" w:rsidRDefault="00763155" w:rsidP="005E138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3155" w14:paraId="3E99EE4E" w14:textId="77777777" w:rsidTr="00A067F1">
        <w:tc>
          <w:tcPr>
            <w:tcW w:w="2124" w:type="dxa"/>
            <w:vMerge/>
          </w:tcPr>
          <w:p w14:paraId="7C220F51" w14:textId="77777777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41B294D4" w14:textId="0653EBE1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تشریح</w:t>
            </w:r>
          </w:p>
        </w:tc>
        <w:tc>
          <w:tcPr>
            <w:tcW w:w="2267" w:type="dxa"/>
          </w:tcPr>
          <w:p w14:paraId="7B047356" w14:textId="0EC6B888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ترم 1 پرستاری </w:t>
            </w:r>
          </w:p>
        </w:tc>
        <w:tc>
          <w:tcPr>
            <w:tcW w:w="1135" w:type="dxa"/>
          </w:tcPr>
          <w:p w14:paraId="74C9A0C7" w14:textId="7832BAF1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92/2</w:t>
            </w:r>
          </w:p>
        </w:tc>
        <w:tc>
          <w:tcPr>
            <w:tcW w:w="1839" w:type="dxa"/>
            <w:vMerge/>
          </w:tcPr>
          <w:p w14:paraId="7629D9EA" w14:textId="77777777" w:rsidR="00763155" w:rsidRDefault="00763155" w:rsidP="005E138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3155" w14:paraId="0EB40F5A" w14:textId="77777777" w:rsidTr="00A067F1">
        <w:tc>
          <w:tcPr>
            <w:tcW w:w="2124" w:type="dxa"/>
            <w:vMerge/>
          </w:tcPr>
          <w:p w14:paraId="19622100" w14:textId="77777777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6498BDE3" w14:textId="0206D557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و کالبدشناسی</w:t>
            </w:r>
          </w:p>
        </w:tc>
        <w:tc>
          <w:tcPr>
            <w:tcW w:w="2267" w:type="dxa"/>
          </w:tcPr>
          <w:p w14:paraId="52B992D8" w14:textId="4CD9A78F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ترم 1 بهداشت حرفه</w:t>
            </w:r>
            <w:r w:rsidRPr="000D521A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</w:p>
        </w:tc>
        <w:tc>
          <w:tcPr>
            <w:tcW w:w="1135" w:type="dxa"/>
          </w:tcPr>
          <w:p w14:paraId="34433918" w14:textId="1AB3C5A2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1839" w:type="dxa"/>
            <w:vMerge/>
          </w:tcPr>
          <w:p w14:paraId="11F21248" w14:textId="77777777" w:rsidR="00763155" w:rsidRDefault="00763155" w:rsidP="005E138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3155" w14:paraId="34BCE67F" w14:textId="77777777" w:rsidTr="00A067F1">
        <w:tc>
          <w:tcPr>
            <w:tcW w:w="2124" w:type="dxa"/>
            <w:vMerge/>
          </w:tcPr>
          <w:p w14:paraId="66EF8634" w14:textId="77777777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0DFC63D1" w14:textId="514629D1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تشریح </w:t>
            </w:r>
          </w:p>
        </w:tc>
        <w:tc>
          <w:tcPr>
            <w:tcW w:w="2267" w:type="dxa"/>
          </w:tcPr>
          <w:p w14:paraId="268E041F" w14:textId="6125FC7F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ترم 1 بهداشت عمومی</w:t>
            </w:r>
          </w:p>
        </w:tc>
        <w:tc>
          <w:tcPr>
            <w:tcW w:w="1135" w:type="dxa"/>
          </w:tcPr>
          <w:p w14:paraId="3140DFC5" w14:textId="684A427F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46/1</w:t>
            </w:r>
          </w:p>
        </w:tc>
        <w:tc>
          <w:tcPr>
            <w:tcW w:w="1839" w:type="dxa"/>
            <w:vMerge/>
          </w:tcPr>
          <w:p w14:paraId="20D55F7C" w14:textId="77777777" w:rsidR="00763155" w:rsidRDefault="00763155" w:rsidP="005E138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3155" w14:paraId="1E1B6017" w14:textId="77777777" w:rsidTr="00A067F1">
        <w:tc>
          <w:tcPr>
            <w:tcW w:w="2124" w:type="dxa"/>
            <w:vMerge/>
          </w:tcPr>
          <w:p w14:paraId="75E49DBA" w14:textId="77777777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5E83CF4C" w14:textId="0E5D4D3E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بافت شناسی</w:t>
            </w:r>
          </w:p>
        </w:tc>
        <w:tc>
          <w:tcPr>
            <w:tcW w:w="2267" w:type="dxa"/>
          </w:tcPr>
          <w:p w14:paraId="01B471A7" w14:textId="5325BDA7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ترم 1 مامایی</w:t>
            </w:r>
          </w:p>
        </w:tc>
        <w:tc>
          <w:tcPr>
            <w:tcW w:w="1135" w:type="dxa"/>
          </w:tcPr>
          <w:p w14:paraId="0278BB62" w14:textId="21D19CBD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92/2</w:t>
            </w:r>
          </w:p>
        </w:tc>
        <w:tc>
          <w:tcPr>
            <w:tcW w:w="1839" w:type="dxa"/>
            <w:vMerge/>
          </w:tcPr>
          <w:p w14:paraId="6CB95C6B" w14:textId="77777777" w:rsidR="00763155" w:rsidRDefault="00763155" w:rsidP="005E138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3155" w14:paraId="2D74A2E7" w14:textId="77777777" w:rsidTr="00A067F1">
        <w:tc>
          <w:tcPr>
            <w:tcW w:w="2124" w:type="dxa"/>
            <w:vMerge/>
          </w:tcPr>
          <w:p w14:paraId="77561BD0" w14:textId="77777777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3D75F179" w14:textId="145B1EF1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تشریح 1</w:t>
            </w:r>
          </w:p>
        </w:tc>
        <w:tc>
          <w:tcPr>
            <w:tcW w:w="2267" w:type="dxa"/>
          </w:tcPr>
          <w:p w14:paraId="70BD92FC" w14:textId="1DC4E388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ترم 1 پیوسته اتاق عمل</w:t>
            </w:r>
          </w:p>
        </w:tc>
        <w:tc>
          <w:tcPr>
            <w:tcW w:w="1135" w:type="dxa"/>
          </w:tcPr>
          <w:p w14:paraId="33BCBA32" w14:textId="1EB589A8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92/2</w:t>
            </w:r>
          </w:p>
        </w:tc>
        <w:tc>
          <w:tcPr>
            <w:tcW w:w="1839" w:type="dxa"/>
            <w:vMerge/>
          </w:tcPr>
          <w:p w14:paraId="6A3FD253" w14:textId="77777777" w:rsidR="00763155" w:rsidRDefault="00763155" w:rsidP="005E138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3155" w14:paraId="26D503E8" w14:textId="77777777" w:rsidTr="00A067F1">
        <w:tc>
          <w:tcPr>
            <w:tcW w:w="2124" w:type="dxa"/>
            <w:vMerge w:val="restart"/>
          </w:tcPr>
          <w:p w14:paraId="59BCF676" w14:textId="77777777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041EA38" w14:textId="77777777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8E48665" w14:textId="77777777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20A3A66" w14:textId="77777777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BCEE393" w14:textId="77777777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7016B19" w14:textId="1D6F2443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/>
                <w:sz w:val="24"/>
                <w:szCs w:val="24"/>
                <w:rtl/>
                <w:lang w:bidi="fa-IR"/>
              </w:rPr>
              <w:t>ن</w:t>
            </w: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0D521A">
              <w:rPr>
                <w:rFonts w:cs="B Nazanin" w:hint="eastAsia"/>
                <w:sz w:val="24"/>
                <w:szCs w:val="24"/>
                <w:rtl/>
                <w:lang w:bidi="fa-IR"/>
              </w:rPr>
              <w:t>مسال</w:t>
            </w:r>
            <w:r w:rsidRPr="000D52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  <w:r w:rsidRPr="000D52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95-1394</w:t>
            </w:r>
          </w:p>
        </w:tc>
        <w:tc>
          <w:tcPr>
            <w:tcW w:w="1985" w:type="dxa"/>
          </w:tcPr>
          <w:p w14:paraId="2C7650CF" w14:textId="0327603F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آناتومی 2</w:t>
            </w:r>
          </w:p>
        </w:tc>
        <w:tc>
          <w:tcPr>
            <w:tcW w:w="2267" w:type="dxa"/>
          </w:tcPr>
          <w:p w14:paraId="5206EDEA" w14:textId="0493CD22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ترم 2 هوشبری</w:t>
            </w:r>
          </w:p>
        </w:tc>
        <w:tc>
          <w:tcPr>
            <w:tcW w:w="1135" w:type="dxa"/>
          </w:tcPr>
          <w:p w14:paraId="6EE2063E" w14:textId="7F0642EC" w:rsidR="00763155" w:rsidRPr="000D521A" w:rsidRDefault="00763155" w:rsidP="005E13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92/2</w:t>
            </w:r>
          </w:p>
        </w:tc>
        <w:tc>
          <w:tcPr>
            <w:tcW w:w="1839" w:type="dxa"/>
            <w:vMerge/>
          </w:tcPr>
          <w:p w14:paraId="7016695D" w14:textId="77777777" w:rsidR="00763155" w:rsidRDefault="00763155" w:rsidP="005E138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3155" w14:paraId="3CBAA033" w14:textId="77777777" w:rsidTr="00A067F1">
        <w:tc>
          <w:tcPr>
            <w:tcW w:w="2124" w:type="dxa"/>
            <w:vMerge/>
          </w:tcPr>
          <w:p w14:paraId="47E4D281" w14:textId="77777777" w:rsidR="00763155" w:rsidRPr="000D521A" w:rsidRDefault="00763155" w:rsidP="004F28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306C8D4F" w14:textId="2BE1EDE3" w:rsidR="00763155" w:rsidRPr="000D521A" w:rsidRDefault="00763155" w:rsidP="004F28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آناتومی</w:t>
            </w:r>
          </w:p>
        </w:tc>
        <w:tc>
          <w:tcPr>
            <w:tcW w:w="2267" w:type="dxa"/>
          </w:tcPr>
          <w:p w14:paraId="4F75DF7F" w14:textId="39ED4D59" w:rsidR="00763155" w:rsidRPr="000D521A" w:rsidRDefault="00763155" w:rsidP="004F28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ترم 1 ناپیوسته هوشبری</w:t>
            </w:r>
          </w:p>
        </w:tc>
        <w:tc>
          <w:tcPr>
            <w:tcW w:w="1135" w:type="dxa"/>
          </w:tcPr>
          <w:p w14:paraId="780BF622" w14:textId="404E44EA" w:rsidR="00763155" w:rsidRPr="000D521A" w:rsidRDefault="00763155" w:rsidP="004F28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92/2</w:t>
            </w:r>
          </w:p>
        </w:tc>
        <w:tc>
          <w:tcPr>
            <w:tcW w:w="1839" w:type="dxa"/>
            <w:vMerge/>
          </w:tcPr>
          <w:p w14:paraId="7DEE5EE0" w14:textId="77777777" w:rsidR="00763155" w:rsidRDefault="00763155" w:rsidP="004F282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3155" w14:paraId="0CB06CC4" w14:textId="77777777" w:rsidTr="00A067F1">
        <w:tc>
          <w:tcPr>
            <w:tcW w:w="2124" w:type="dxa"/>
            <w:vMerge/>
          </w:tcPr>
          <w:p w14:paraId="6637486A" w14:textId="77777777" w:rsidR="00763155" w:rsidRPr="000D521A" w:rsidRDefault="00763155" w:rsidP="004F28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71E1E8B1" w14:textId="156FF56F" w:rsidR="00763155" w:rsidRPr="000D521A" w:rsidRDefault="00763155" w:rsidP="004F28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آناتومی</w:t>
            </w:r>
          </w:p>
        </w:tc>
        <w:tc>
          <w:tcPr>
            <w:tcW w:w="2267" w:type="dxa"/>
          </w:tcPr>
          <w:p w14:paraId="02A8B482" w14:textId="167EAA7B" w:rsidR="00763155" w:rsidRPr="000D521A" w:rsidRDefault="00763155" w:rsidP="004F28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ترم 1 ناپیوسته فوریت</w:t>
            </w:r>
          </w:p>
        </w:tc>
        <w:tc>
          <w:tcPr>
            <w:tcW w:w="1135" w:type="dxa"/>
          </w:tcPr>
          <w:p w14:paraId="1D21896A" w14:textId="58F34581" w:rsidR="00763155" w:rsidRPr="000D521A" w:rsidRDefault="00763155" w:rsidP="004F28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42/2</w:t>
            </w:r>
          </w:p>
        </w:tc>
        <w:tc>
          <w:tcPr>
            <w:tcW w:w="1839" w:type="dxa"/>
            <w:vMerge/>
          </w:tcPr>
          <w:p w14:paraId="2AA1651A" w14:textId="77777777" w:rsidR="00763155" w:rsidRDefault="00763155" w:rsidP="004F282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3155" w14:paraId="5EAA44C9" w14:textId="77777777" w:rsidTr="00A067F1">
        <w:tc>
          <w:tcPr>
            <w:tcW w:w="2124" w:type="dxa"/>
            <w:vMerge/>
          </w:tcPr>
          <w:p w14:paraId="6F83CDD9" w14:textId="77777777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2E7CEADB" w14:textId="3D6D75A2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تشریح 2</w:t>
            </w:r>
          </w:p>
        </w:tc>
        <w:tc>
          <w:tcPr>
            <w:tcW w:w="2267" w:type="dxa"/>
          </w:tcPr>
          <w:p w14:paraId="094A9221" w14:textId="5D3CBE7C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ترم 2 اتاق عمل</w:t>
            </w:r>
          </w:p>
        </w:tc>
        <w:tc>
          <w:tcPr>
            <w:tcW w:w="1135" w:type="dxa"/>
          </w:tcPr>
          <w:p w14:paraId="0CD4A2CE" w14:textId="7AE3CAD4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92/2</w:t>
            </w:r>
          </w:p>
        </w:tc>
        <w:tc>
          <w:tcPr>
            <w:tcW w:w="1839" w:type="dxa"/>
            <w:vMerge/>
          </w:tcPr>
          <w:p w14:paraId="54766FC2" w14:textId="77777777" w:rsidR="00763155" w:rsidRDefault="00763155" w:rsidP="0058679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3155" w14:paraId="4DD2B18B" w14:textId="77777777" w:rsidTr="00A067F1">
        <w:tc>
          <w:tcPr>
            <w:tcW w:w="2124" w:type="dxa"/>
            <w:vMerge/>
          </w:tcPr>
          <w:p w14:paraId="5998377E" w14:textId="77777777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3F95C599" w14:textId="107DD238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تشریح پیشرفته</w:t>
            </w:r>
          </w:p>
        </w:tc>
        <w:tc>
          <w:tcPr>
            <w:tcW w:w="2267" w:type="dxa"/>
          </w:tcPr>
          <w:p w14:paraId="6FCA5CD7" w14:textId="15CC538E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ترم 1 ناپیوسته اتاق عمل</w:t>
            </w:r>
          </w:p>
        </w:tc>
        <w:tc>
          <w:tcPr>
            <w:tcW w:w="1135" w:type="dxa"/>
          </w:tcPr>
          <w:p w14:paraId="41589147" w14:textId="601FD1AF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92/2</w:t>
            </w:r>
          </w:p>
        </w:tc>
        <w:tc>
          <w:tcPr>
            <w:tcW w:w="1839" w:type="dxa"/>
            <w:vMerge/>
          </w:tcPr>
          <w:p w14:paraId="7DCA1D4B" w14:textId="77777777" w:rsidR="00763155" w:rsidRDefault="00763155" w:rsidP="0058679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3155" w14:paraId="01AB0A69" w14:textId="77777777" w:rsidTr="00A067F1">
        <w:tc>
          <w:tcPr>
            <w:tcW w:w="2124" w:type="dxa"/>
            <w:vMerge/>
          </w:tcPr>
          <w:p w14:paraId="212D38EE" w14:textId="77777777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5EEDBA5B" w14:textId="45F665B7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تشریح</w:t>
            </w:r>
          </w:p>
        </w:tc>
        <w:tc>
          <w:tcPr>
            <w:tcW w:w="2267" w:type="dxa"/>
          </w:tcPr>
          <w:p w14:paraId="6113223A" w14:textId="3E1EEA40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ترم 1 پرستاری</w:t>
            </w:r>
          </w:p>
        </w:tc>
        <w:tc>
          <w:tcPr>
            <w:tcW w:w="1135" w:type="dxa"/>
          </w:tcPr>
          <w:p w14:paraId="3614FDDD" w14:textId="0EE71853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92/2</w:t>
            </w:r>
          </w:p>
        </w:tc>
        <w:tc>
          <w:tcPr>
            <w:tcW w:w="1839" w:type="dxa"/>
            <w:vMerge/>
          </w:tcPr>
          <w:p w14:paraId="5E5BC540" w14:textId="77777777" w:rsidR="00763155" w:rsidRDefault="00763155" w:rsidP="0058679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3155" w14:paraId="4FC17B74" w14:textId="77777777" w:rsidTr="00A067F1">
        <w:tc>
          <w:tcPr>
            <w:tcW w:w="2124" w:type="dxa"/>
            <w:vMerge/>
          </w:tcPr>
          <w:p w14:paraId="20C76E62" w14:textId="77777777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1DE27C4C" w14:textId="7147A38D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تشریح(نظری-عملی)</w:t>
            </w:r>
          </w:p>
        </w:tc>
        <w:tc>
          <w:tcPr>
            <w:tcW w:w="2267" w:type="dxa"/>
          </w:tcPr>
          <w:p w14:paraId="14C72928" w14:textId="36339650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ترم 1 کاردانی فوریت</w:t>
            </w:r>
          </w:p>
        </w:tc>
        <w:tc>
          <w:tcPr>
            <w:tcW w:w="1135" w:type="dxa"/>
          </w:tcPr>
          <w:p w14:paraId="3782AA31" w14:textId="4888E076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76/5</w:t>
            </w:r>
          </w:p>
        </w:tc>
        <w:tc>
          <w:tcPr>
            <w:tcW w:w="1839" w:type="dxa"/>
            <w:vMerge/>
          </w:tcPr>
          <w:p w14:paraId="2AC7D84B" w14:textId="77777777" w:rsidR="00763155" w:rsidRDefault="00763155" w:rsidP="0058679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3155" w14:paraId="32D5830E" w14:textId="77777777" w:rsidTr="00A067F1">
        <w:tc>
          <w:tcPr>
            <w:tcW w:w="2124" w:type="dxa"/>
            <w:vMerge/>
          </w:tcPr>
          <w:p w14:paraId="608687F9" w14:textId="77777777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241B42EF" w14:textId="79C3321F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بافت شناسی نظری</w:t>
            </w:r>
          </w:p>
        </w:tc>
        <w:tc>
          <w:tcPr>
            <w:tcW w:w="2267" w:type="dxa"/>
          </w:tcPr>
          <w:p w14:paraId="44E39EBE" w14:textId="5D805ACA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ترم 2 علوم آزمایشگاهی</w:t>
            </w:r>
          </w:p>
        </w:tc>
        <w:tc>
          <w:tcPr>
            <w:tcW w:w="1135" w:type="dxa"/>
          </w:tcPr>
          <w:p w14:paraId="6B4DC9A5" w14:textId="2027F20B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39" w:type="dxa"/>
            <w:vMerge/>
          </w:tcPr>
          <w:p w14:paraId="223DAAFD" w14:textId="77777777" w:rsidR="00763155" w:rsidRDefault="00763155" w:rsidP="0058679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3155" w14:paraId="0143AB62" w14:textId="77777777" w:rsidTr="00A067F1">
        <w:tc>
          <w:tcPr>
            <w:tcW w:w="2124" w:type="dxa"/>
            <w:vMerge/>
          </w:tcPr>
          <w:p w14:paraId="69CC7ED0" w14:textId="77777777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6529E1A7" w14:textId="12627C98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بافت شناسی</w:t>
            </w:r>
          </w:p>
        </w:tc>
        <w:tc>
          <w:tcPr>
            <w:tcW w:w="2267" w:type="dxa"/>
          </w:tcPr>
          <w:p w14:paraId="12C2B9AF" w14:textId="377D50BC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ترم 2 علوم آزمایشگاهی</w:t>
            </w:r>
          </w:p>
        </w:tc>
        <w:tc>
          <w:tcPr>
            <w:tcW w:w="1135" w:type="dxa"/>
          </w:tcPr>
          <w:p w14:paraId="535A2545" w14:textId="6C92FBCB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84/2</w:t>
            </w:r>
          </w:p>
        </w:tc>
        <w:tc>
          <w:tcPr>
            <w:tcW w:w="1839" w:type="dxa"/>
            <w:vMerge/>
          </w:tcPr>
          <w:p w14:paraId="4454B8D5" w14:textId="77777777" w:rsidR="00763155" w:rsidRDefault="00763155" w:rsidP="0058679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3155" w14:paraId="1F3B4D11" w14:textId="77777777" w:rsidTr="00A067F1">
        <w:tc>
          <w:tcPr>
            <w:tcW w:w="2124" w:type="dxa"/>
            <w:vMerge w:val="restart"/>
          </w:tcPr>
          <w:p w14:paraId="0C82F568" w14:textId="01C54393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>ن</w:t>
            </w: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0D521A">
              <w:rPr>
                <w:rFonts w:cs="B Nazanin" w:hint="eastAsia"/>
                <w:sz w:val="24"/>
                <w:szCs w:val="24"/>
                <w:rtl/>
                <w:lang w:bidi="fa-IR"/>
              </w:rPr>
              <w:t>مسال</w:t>
            </w:r>
            <w:r w:rsidRPr="000D52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  <w:r w:rsidRPr="000D52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96-1395</w:t>
            </w:r>
          </w:p>
        </w:tc>
        <w:tc>
          <w:tcPr>
            <w:tcW w:w="1985" w:type="dxa"/>
          </w:tcPr>
          <w:p w14:paraId="170D5965" w14:textId="3270F444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آناتومی</w:t>
            </w:r>
          </w:p>
        </w:tc>
        <w:tc>
          <w:tcPr>
            <w:tcW w:w="2267" w:type="dxa"/>
          </w:tcPr>
          <w:p w14:paraId="762B3D86" w14:textId="0585B07E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ترم 1 ناپیوسته هوشبری</w:t>
            </w:r>
          </w:p>
        </w:tc>
        <w:tc>
          <w:tcPr>
            <w:tcW w:w="1135" w:type="dxa"/>
          </w:tcPr>
          <w:p w14:paraId="73E4229B" w14:textId="26232320" w:rsidR="00763155" w:rsidRPr="000D521A" w:rsidRDefault="00763155" w:rsidP="005867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21/2</w:t>
            </w:r>
          </w:p>
        </w:tc>
        <w:tc>
          <w:tcPr>
            <w:tcW w:w="1839" w:type="dxa"/>
            <w:vMerge/>
          </w:tcPr>
          <w:p w14:paraId="121087ED" w14:textId="77777777" w:rsidR="00763155" w:rsidRDefault="00763155" w:rsidP="0058679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3155" w14:paraId="39092D82" w14:textId="77777777" w:rsidTr="00A067F1">
        <w:tc>
          <w:tcPr>
            <w:tcW w:w="2124" w:type="dxa"/>
            <w:vMerge/>
          </w:tcPr>
          <w:p w14:paraId="68395BBC" w14:textId="77777777" w:rsidR="00763155" w:rsidRPr="000D521A" w:rsidRDefault="00763155" w:rsidP="000B181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7B8134E7" w14:textId="091F19E8" w:rsidR="00763155" w:rsidRPr="000D521A" w:rsidRDefault="00763155" w:rsidP="000B181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تشریح پیشرفته</w:t>
            </w:r>
          </w:p>
        </w:tc>
        <w:tc>
          <w:tcPr>
            <w:tcW w:w="2267" w:type="dxa"/>
          </w:tcPr>
          <w:p w14:paraId="26D77A8E" w14:textId="6738BDC4" w:rsidR="00763155" w:rsidRPr="000D521A" w:rsidRDefault="00763155" w:rsidP="000B181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ترم 1 ناپیوسته اتاق عمل</w:t>
            </w:r>
          </w:p>
        </w:tc>
        <w:tc>
          <w:tcPr>
            <w:tcW w:w="1135" w:type="dxa"/>
          </w:tcPr>
          <w:p w14:paraId="33855E25" w14:textId="27B1F756" w:rsidR="00763155" w:rsidRPr="000D521A" w:rsidRDefault="00763155" w:rsidP="000B181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21/2</w:t>
            </w:r>
          </w:p>
        </w:tc>
        <w:tc>
          <w:tcPr>
            <w:tcW w:w="1839" w:type="dxa"/>
            <w:vMerge/>
          </w:tcPr>
          <w:p w14:paraId="1E799300" w14:textId="77777777" w:rsidR="00763155" w:rsidRDefault="00763155" w:rsidP="000B181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3155" w14:paraId="71A20132" w14:textId="77777777" w:rsidTr="00A067F1">
        <w:tc>
          <w:tcPr>
            <w:tcW w:w="2124" w:type="dxa"/>
            <w:vMerge/>
          </w:tcPr>
          <w:p w14:paraId="686C0E5F" w14:textId="77777777" w:rsidR="00763155" w:rsidRPr="000D521A" w:rsidRDefault="00763155" w:rsidP="000B181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14705185" w14:textId="36AF0839" w:rsidR="00763155" w:rsidRPr="000D521A" w:rsidRDefault="00763155" w:rsidP="000B181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بافت شناسی</w:t>
            </w:r>
          </w:p>
        </w:tc>
        <w:tc>
          <w:tcPr>
            <w:tcW w:w="2267" w:type="dxa"/>
          </w:tcPr>
          <w:p w14:paraId="33F40A39" w14:textId="19C1E682" w:rsidR="00763155" w:rsidRPr="000D521A" w:rsidRDefault="00763155" w:rsidP="000B181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ترم 2 علوم آزمایشگاهی</w:t>
            </w:r>
          </w:p>
        </w:tc>
        <w:tc>
          <w:tcPr>
            <w:tcW w:w="1135" w:type="dxa"/>
          </w:tcPr>
          <w:p w14:paraId="3438FB4F" w14:textId="07CDBF07" w:rsidR="00763155" w:rsidRPr="000D521A" w:rsidRDefault="00763155" w:rsidP="000B181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84/3</w:t>
            </w:r>
          </w:p>
        </w:tc>
        <w:tc>
          <w:tcPr>
            <w:tcW w:w="1839" w:type="dxa"/>
            <w:vMerge/>
          </w:tcPr>
          <w:p w14:paraId="090DCDEF" w14:textId="77777777" w:rsidR="00763155" w:rsidRDefault="00763155" w:rsidP="000B181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3155" w14:paraId="2CCBF99A" w14:textId="77777777" w:rsidTr="00A067F1">
        <w:tc>
          <w:tcPr>
            <w:tcW w:w="2124" w:type="dxa"/>
            <w:vMerge w:val="restart"/>
          </w:tcPr>
          <w:p w14:paraId="3A277AD2" w14:textId="3F0F86DB" w:rsidR="00763155" w:rsidRPr="000D521A" w:rsidRDefault="00763155" w:rsidP="007631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/>
                <w:sz w:val="24"/>
                <w:szCs w:val="24"/>
                <w:rtl/>
                <w:lang w:bidi="fa-IR"/>
              </w:rPr>
              <w:t>ن</w:t>
            </w: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0D521A">
              <w:rPr>
                <w:rFonts w:cs="B Nazanin" w:hint="eastAsia"/>
                <w:sz w:val="24"/>
                <w:szCs w:val="24"/>
                <w:rtl/>
                <w:lang w:bidi="fa-IR"/>
              </w:rPr>
              <w:t>مسال</w:t>
            </w:r>
            <w:r w:rsidRPr="000D52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  <w:r w:rsidRPr="000D52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99-1398</w:t>
            </w:r>
          </w:p>
        </w:tc>
        <w:tc>
          <w:tcPr>
            <w:tcW w:w="1985" w:type="dxa"/>
          </w:tcPr>
          <w:p w14:paraId="179F9824" w14:textId="06FFC9A4" w:rsidR="00763155" w:rsidRPr="000D521A" w:rsidRDefault="00763155" w:rsidP="007631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تشریح دستگاه تنفس</w:t>
            </w:r>
          </w:p>
        </w:tc>
        <w:tc>
          <w:tcPr>
            <w:tcW w:w="2267" w:type="dxa"/>
          </w:tcPr>
          <w:p w14:paraId="609C6C5A" w14:textId="6C124839" w:rsidR="00763155" w:rsidRPr="000D521A" w:rsidRDefault="00763155" w:rsidP="007631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ترم 2 پزشکی</w:t>
            </w:r>
          </w:p>
        </w:tc>
        <w:tc>
          <w:tcPr>
            <w:tcW w:w="1135" w:type="dxa"/>
          </w:tcPr>
          <w:p w14:paraId="6BF59947" w14:textId="1A12FCF7" w:rsidR="00763155" w:rsidRPr="000D521A" w:rsidRDefault="00763155" w:rsidP="007631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62/1</w:t>
            </w:r>
          </w:p>
        </w:tc>
        <w:tc>
          <w:tcPr>
            <w:tcW w:w="1839" w:type="dxa"/>
            <w:vMerge/>
          </w:tcPr>
          <w:p w14:paraId="480617CD" w14:textId="77777777" w:rsidR="00763155" w:rsidRDefault="00763155" w:rsidP="0076315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3155" w14:paraId="148C67BD" w14:textId="77777777" w:rsidTr="00A067F1">
        <w:tc>
          <w:tcPr>
            <w:tcW w:w="2124" w:type="dxa"/>
            <w:vMerge/>
          </w:tcPr>
          <w:p w14:paraId="0453C2ED" w14:textId="77777777" w:rsidR="00763155" w:rsidRPr="000D521A" w:rsidRDefault="00763155" w:rsidP="007631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1C69A01E" w14:textId="588C7724" w:rsidR="00763155" w:rsidRPr="000D521A" w:rsidRDefault="00763155" w:rsidP="007631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بافت شناسی نظری</w:t>
            </w:r>
          </w:p>
        </w:tc>
        <w:tc>
          <w:tcPr>
            <w:tcW w:w="2267" w:type="dxa"/>
          </w:tcPr>
          <w:p w14:paraId="1B306436" w14:textId="5F9FC18F" w:rsidR="00763155" w:rsidRPr="000D521A" w:rsidRDefault="00763155" w:rsidP="007631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ترم 2 علوم آزمایشگاهی</w:t>
            </w:r>
          </w:p>
        </w:tc>
        <w:tc>
          <w:tcPr>
            <w:tcW w:w="1135" w:type="dxa"/>
          </w:tcPr>
          <w:p w14:paraId="2A811FC5" w14:textId="657F544A" w:rsidR="00763155" w:rsidRPr="000D521A" w:rsidRDefault="00763155" w:rsidP="007631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39" w:type="dxa"/>
            <w:vMerge/>
          </w:tcPr>
          <w:p w14:paraId="36AC8C3A" w14:textId="77777777" w:rsidR="00763155" w:rsidRDefault="00763155" w:rsidP="0076315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F707A" w14:paraId="0878D050" w14:textId="77777777" w:rsidTr="00A067F1">
        <w:tc>
          <w:tcPr>
            <w:tcW w:w="2124" w:type="dxa"/>
          </w:tcPr>
          <w:p w14:paraId="74B62839" w14:textId="647C8AB8" w:rsidR="001F707A" w:rsidRPr="000D521A" w:rsidRDefault="001F707A" w:rsidP="007631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/>
                <w:sz w:val="24"/>
                <w:szCs w:val="24"/>
                <w:rtl/>
                <w:lang w:bidi="fa-IR"/>
              </w:rPr>
              <w:t>ن</w:t>
            </w: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0D521A">
              <w:rPr>
                <w:rFonts w:cs="B Nazanin" w:hint="eastAsia"/>
                <w:sz w:val="24"/>
                <w:szCs w:val="24"/>
                <w:rtl/>
                <w:lang w:bidi="fa-IR"/>
              </w:rPr>
              <w:t>مسال</w:t>
            </w:r>
            <w:r w:rsidRPr="000D52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  <w:r w:rsidRPr="000D52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00-1399</w:t>
            </w:r>
          </w:p>
        </w:tc>
        <w:tc>
          <w:tcPr>
            <w:tcW w:w="1985" w:type="dxa"/>
          </w:tcPr>
          <w:p w14:paraId="0B320615" w14:textId="625A72B5" w:rsidR="001F707A" w:rsidRPr="000D521A" w:rsidRDefault="001F707A" w:rsidP="007631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تشریح 1</w:t>
            </w:r>
          </w:p>
        </w:tc>
        <w:tc>
          <w:tcPr>
            <w:tcW w:w="2267" w:type="dxa"/>
          </w:tcPr>
          <w:p w14:paraId="1920048F" w14:textId="4356F57F" w:rsidR="001F707A" w:rsidRPr="000D521A" w:rsidRDefault="001F707A" w:rsidP="007631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مامایی</w:t>
            </w:r>
          </w:p>
        </w:tc>
        <w:tc>
          <w:tcPr>
            <w:tcW w:w="1135" w:type="dxa"/>
          </w:tcPr>
          <w:p w14:paraId="7C5BACE0" w14:textId="7A14E7D8" w:rsidR="001F707A" w:rsidRPr="000D521A" w:rsidRDefault="001F707A" w:rsidP="007631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39" w:type="dxa"/>
            <w:vMerge w:val="restart"/>
          </w:tcPr>
          <w:p w14:paraId="6403FFCA" w14:textId="05CC9314" w:rsidR="001F707A" w:rsidRPr="000D521A" w:rsidRDefault="001F707A" w:rsidP="007631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آزاد واحد گناباد</w:t>
            </w:r>
          </w:p>
        </w:tc>
      </w:tr>
      <w:tr w:rsidR="001F707A" w14:paraId="0FB2E1FD" w14:textId="77777777" w:rsidTr="00A067F1">
        <w:tc>
          <w:tcPr>
            <w:tcW w:w="2124" w:type="dxa"/>
          </w:tcPr>
          <w:p w14:paraId="7B0FF411" w14:textId="4BC57E93" w:rsidR="001F707A" w:rsidRPr="000D521A" w:rsidRDefault="001F707A" w:rsidP="007631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/>
                <w:sz w:val="24"/>
                <w:szCs w:val="24"/>
                <w:rtl/>
                <w:lang w:bidi="fa-IR"/>
              </w:rPr>
              <w:t>ن</w:t>
            </w: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0D521A">
              <w:rPr>
                <w:rFonts w:cs="B Nazanin" w:hint="eastAsia"/>
                <w:sz w:val="24"/>
                <w:szCs w:val="24"/>
                <w:rtl/>
                <w:lang w:bidi="fa-IR"/>
              </w:rPr>
              <w:t>مسال</w:t>
            </w:r>
            <w:r w:rsidRPr="000D52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  <w:r w:rsidRPr="000D52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00-1399</w:t>
            </w:r>
          </w:p>
        </w:tc>
        <w:tc>
          <w:tcPr>
            <w:tcW w:w="1985" w:type="dxa"/>
          </w:tcPr>
          <w:p w14:paraId="2E131CD3" w14:textId="04A1BAEE" w:rsidR="001F707A" w:rsidRPr="000D521A" w:rsidRDefault="001F707A" w:rsidP="007631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سلول شناسی و بافت شناسی</w:t>
            </w:r>
          </w:p>
        </w:tc>
        <w:tc>
          <w:tcPr>
            <w:tcW w:w="2267" w:type="dxa"/>
          </w:tcPr>
          <w:p w14:paraId="2E458CD1" w14:textId="200300EB" w:rsidR="001F707A" w:rsidRPr="000D521A" w:rsidRDefault="001F707A" w:rsidP="007631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مامایی</w:t>
            </w:r>
          </w:p>
        </w:tc>
        <w:tc>
          <w:tcPr>
            <w:tcW w:w="1135" w:type="dxa"/>
          </w:tcPr>
          <w:p w14:paraId="3D37F050" w14:textId="2E47079F" w:rsidR="001F707A" w:rsidRPr="000D521A" w:rsidRDefault="001F707A" w:rsidP="007631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39" w:type="dxa"/>
            <w:vMerge/>
          </w:tcPr>
          <w:p w14:paraId="260B045B" w14:textId="77777777" w:rsidR="001F707A" w:rsidRDefault="001F707A" w:rsidP="0076315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F707A" w14:paraId="4FADDE23" w14:textId="77777777" w:rsidTr="00A067F1">
        <w:tc>
          <w:tcPr>
            <w:tcW w:w="2124" w:type="dxa"/>
          </w:tcPr>
          <w:p w14:paraId="6DE75A08" w14:textId="54D981A3" w:rsidR="001F707A" w:rsidRPr="000D521A" w:rsidRDefault="001F707A" w:rsidP="007631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/>
                <w:sz w:val="24"/>
                <w:szCs w:val="24"/>
                <w:rtl/>
                <w:lang w:bidi="fa-IR"/>
              </w:rPr>
              <w:t>ن</w:t>
            </w: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0D521A">
              <w:rPr>
                <w:rFonts w:cs="B Nazanin" w:hint="eastAsia"/>
                <w:sz w:val="24"/>
                <w:szCs w:val="24"/>
                <w:rtl/>
                <w:lang w:bidi="fa-IR"/>
              </w:rPr>
              <w:t>مسال</w:t>
            </w:r>
            <w:r w:rsidRPr="000D52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  <w:r w:rsidRPr="000D52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01-1400</w:t>
            </w:r>
          </w:p>
        </w:tc>
        <w:tc>
          <w:tcPr>
            <w:tcW w:w="1985" w:type="dxa"/>
          </w:tcPr>
          <w:p w14:paraId="5F75C99C" w14:textId="64B5B086" w:rsidR="001F707A" w:rsidRPr="000D521A" w:rsidRDefault="001F707A" w:rsidP="007631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تشریح 2</w:t>
            </w:r>
          </w:p>
        </w:tc>
        <w:tc>
          <w:tcPr>
            <w:tcW w:w="2267" w:type="dxa"/>
          </w:tcPr>
          <w:p w14:paraId="44C4444E" w14:textId="247B85B0" w:rsidR="001F707A" w:rsidRPr="000D521A" w:rsidRDefault="001F707A" w:rsidP="007631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مامایی</w:t>
            </w:r>
          </w:p>
        </w:tc>
        <w:tc>
          <w:tcPr>
            <w:tcW w:w="1135" w:type="dxa"/>
          </w:tcPr>
          <w:p w14:paraId="387D4DFC" w14:textId="31C466E3" w:rsidR="001F707A" w:rsidRPr="000D521A" w:rsidRDefault="001F707A" w:rsidP="007631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21A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39" w:type="dxa"/>
            <w:vMerge/>
          </w:tcPr>
          <w:p w14:paraId="3A259ABB" w14:textId="77777777" w:rsidR="001F707A" w:rsidRDefault="001F707A" w:rsidP="0076315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E12287E" w14:textId="77777777" w:rsidR="005E1383" w:rsidRDefault="005E1383" w:rsidP="005E1383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240F9185" w14:textId="5920EF05" w:rsidR="000D521A" w:rsidRPr="00310CC5" w:rsidRDefault="000D521A" w:rsidP="00C03C1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10CC5">
        <w:rPr>
          <w:rFonts w:cs="B Nazanin" w:hint="cs"/>
          <w:b/>
          <w:bCs/>
          <w:sz w:val="28"/>
          <w:szCs w:val="28"/>
          <w:rtl/>
          <w:lang w:bidi="fa-IR"/>
        </w:rPr>
        <w:t>مشارکت در پایان نامه</w:t>
      </w:r>
      <w:r w:rsidRPr="00310CC5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310CC5">
        <w:rPr>
          <w:rFonts w:cs="B Nazanin" w:hint="cs"/>
          <w:b/>
          <w:bCs/>
          <w:sz w:val="28"/>
          <w:szCs w:val="28"/>
          <w:rtl/>
          <w:lang w:bidi="fa-IR"/>
        </w:rPr>
        <w:t>ها: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24"/>
        <w:gridCol w:w="1066"/>
        <w:gridCol w:w="1344"/>
        <w:gridCol w:w="1276"/>
        <w:gridCol w:w="1276"/>
        <w:gridCol w:w="2264"/>
      </w:tblGrid>
      <w:tr w:rsidR="00AA7838" w14:paraId="48C1371C" w14:textId="6C21BF46" w:rsidTr="004A324E">
        <w:tc>
          <w:tcPr>
            <w:tcW w:w="2124" w:type="dxa"/>
          </w:tcPr>
          <w:p w14:paraId="2D42C8BB" w14:textId="0E830C07" w:rsidR="00AA7838" w:rsidRDefault="00AA7838" w:rsidP="00C11B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1066" w:type="dxa"/>
          </w:tcPr>
          <w:p w14:paraId="416CA5B7" w14:textId="1E80FF9C" w:rsidR="00AA7838" w:rsidRDefault="00AA7838" w:rsidP="00C11B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1344" w:type="dxa"/>
          </w:tcPr>
          <w:p w14:paraId="761B7E54" w14:textId="16687C13" w:rsidR="00AA7838" w:rsidRDefault="00AA7838" w:rsidP="00C11B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دوره تحصیلی</w:t>
            </w:r>
          </w:p>
        </w:tc>
        <w:tc>
          <w:tcPr>
            <w:tcW w:w="1276" w:type="dxa"/>
          </w:tcPr>
          <w:p w14:paraId="5842FB39" w14:textId="02CD1F91" w:rsidR="00AA7838" w:rsidRDefault="00AA7838" w:rsidP="00C11B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انجام</w:t>
            </w:r>
          </w:p>
        </w:tc>
        <w:tc>
          <w:tcPr>
            <w:tcW w:w="1276" w:type="dxa"/>
          </w:tcPr>
          <w:p w14:paraId="17CA58E6" w14:textId="3E89C43B" w:rsidR="00AA7838" w:rsidRDefault="00AA7838" w:rsidP="00C11B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مشارکت</w:t>
            </w:r>
          </w:p>
        </w:tc>
        <w:tc>
          <w:tcPr>
            <w:tcW w:w="2264" w:type="dxa"/>
          </w:tcPr>
          <w:p w14:paraId="65B3C1AF" w14:textId="01F7AAEB" w:rsidR="00AA7838" w:rsidRDefault="00AA7838" w:rsidP="00C11B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 همکاران</w:t>
            </w:r>
          </w:p>
        </w:tc>
      </w:tr>
      <w:tr w:rsidR="00AA7838" w14:paraId="0A521C9D" w14:textId="3C1A4E16" w:rsidTr="004A324E">
        <w:tc>
          <w:tcPr>
            <w:tcW w:w="2124" w:type="dxa"/>
          </w:tcPr>
          <w:p w14:paraId="4C191E46" w14:textId="3960003A" w:rsidR="00AA7838" w:rsidRPr="006C3B92" w:rsidRDefault="006C3B92" w:rsidP="000D521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3B92">
              <w:rPr>
                <w:rFonts w:cs="B Nazanin"/>
                <w:sz w:val="24"/>
                <w:szCs w:val="24"/>
                <w:rtl/>
                <w:lang w:bidi="fa-IR"/>
              </w:rPr>
              <w:t>مقا</w:t>
            </w:r>
            <w:r w:rsidRPr="006C3B9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C3B92">
              <w:rPr>
                <w:rFonts w:cs="B Nazanin" w:hint="eastAsia"/>
                <w:sz w:val="24"/>
                <w:szCs w:val="24"/>
                <w:rtl/>
                <w:lang w:bidi="fa-IR"/>
              </w:rPr>
              <w:t>سه</w:t>
            </w:r>
            <w:r w:rsidRPr="006C3B92">
              <w:rPr>
                <w:rFonts w:cs="B Nazanin"/>
                <w:sz w:val="24"/>
                <w:szCs w:val="24"/>
                <w:rtl/>
                <w:lang w:bidi="fa-IR"/>
              </w:rPr>
              <w:t xml:space="preserve"> شدت رنگ پذ</w:t>
            </w:r>
            <w:r w:rsidRPr="006C3B9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C3B92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6C3B9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C3B92">
              <w:rPr>
                <w:rFonts w:cs="B Nazanin"/>
                <w:sz w:val="24"/>
                <w:szCs w:val="24"/>
                <w:rtl/>
                <w:lang w:bidi="fa-IR"/>
              </w:rPr>
              <w:t xml:space="preserve"> گ</w:t>
            </w:r>
            <w:r w:rsidRPr="006C3B9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C3B92">
              <w:rPr>
                <w:rFonts w:cs="B Nazanin" w:hint="eastAsia"/>
                <w:sz w:val="24"/>
                <w:szCs w:val="24"/>
                <w:rtl/>
                <w:lang w:bidi="fa-IR"/>
              </w:rPr>
              <w:t>رنده‌ها</w:t>
            </w:r>
            <w:r w:rsidRPr="006C3B9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C3B92">
              <w:rPr>
                <w:rFonts w:cs="B Nazanin"/>
                <w:sz w:val="24"/>
                <w:szCs w:val="24"/>
                <w:rtl/>
                <w:lang w:bidi="fa-IR"/>
              </w:rPr>
              <w:t xml:space="preserve"> ن</w:t>
            </w:r>
            <w:r w:rsidRPr="006C3B9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C3B92">
              <w:rPr>
                <w:rFonts w:cs="B Nazanin" w:hint="eastAsia"/>
                <w:sz w:val="24"/>
                <w:szCs w:val="24"/>
                <w:rtl/>
                <w:lang w:bidi="fa-IR"/>
              </w:rPr>
              <w:t>کوت</w:t>
            </w:r>
            <w:r w:rsidRPr="006C3B9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C3B9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6C3B9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C3B92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6C3B92">
              <w:rPr>
                <w:rFonts w:cs="B Nazanin"/>
                <w:sz w:val="24"/>
                <w:szCs w:val="24"/>
                <w:rtl/>
                <w:lang w:bidi="fa-IR"/>
              </w:rPr>
              <w:t xml:space="preserve"> است</w:t>
            </w:r>
            <w:r w:rsidRPr="006C3B9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C3B92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6C3B92">
              <w:rPr>
                <w:rFonts w:cs="B Nazanin"/>
                <w:sz w:val="24"/>
                <w:szCs w:val="24"/>
                <w:rtl/>
                <w:lang w:bidi="fa-IR"/>
              </w:rPr>
              <w:t xml:space="preserve"> کول</w:t>
            </w:r>
            <w:r w:rsidRPr="006C3B9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C3B9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6C3B92">
              <w:rPr>
                <w:rFonts w:cs="B Nazanin"/>
                <w:sz w:val="24"/>
                <w:szCs w:val="24"/>
                <w:rtl/>
                <w:lang w:bidi="fa-IR"/>
              </w:rPr>
              <w:t xml:space="preserve"> آلفا 4 و آلفا 7 در جفت مادران د</w:t>
            </w:r>
            <w:r w:rsidRPr="006C3B9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C3B92">
              <w:rPr>
                <w:rFonts w:cs="B Nazanin" w:hint="eastAsia"/>
                <w:sz w:val="24"/>
                <w:szCs w:val="24"/>
                <w:rtl/>
                <w:lang w:bidi="fa-IR"/>
              </w:rPr>
              <w:t>ابت</w:t>
            </w:r>
            <w:r w:rsidRPr="006C3B9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C3B92">
              <w:rPr>
                <w:rFonts w:cs="B Nazanin"/>
                <w:sz w:val="24"/>
                <w:szCs w:val="24"/>
                <w:rtl/>
                <w:lang w:bidi="fa-IR"/>
              </w:rPr>
              <w:t xml:space="preserve"> و غ</w:t>
            </w:r>
            <w:r w:rsidRPr="006C3B9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C3B92">
              <w:rPr>
                <w:rFonts w:cs="B Nazanin" w:hint="eastAsia"/>
                <w:sz w:val="24"/>
                <w:szCs w:val="24"/>
                <w:rtl/>
                <w:lang w:bidi="fa-IR"/>
              </w:rPr>
              <w:t>رد</w:t>
            </w:r>
            <w:r w:rsidRPr="006C3B9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C3B92">
              <w:rPr>
                <w:rFonts w:cs="B Nazanin" w:hint="eastAsia"/>
                <w:sz w:val="24"/>
                <w:szCs w:val="24"/>
                <w:rtl/>
                <w:lang w:bidi="fa-IR"/>
              </w:rPr>
              <w:t>ابت</w:t>
            </w:r>
            <w:r w:rsidRPr="006C3B9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66" w:type="dxa"/>
          </w:tcPr>
          <w:p w14:paraId="22EC6E93" w14:textId="5DB14626" w:rsidR="00AA7838" w:rsidRPr="006C3B92" w:rsidRDefault="006C3B92" w:rsidP="000D521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3B92">
              <w:rPr>
                <w:rFonts w:cs="B Nazanin" w:hint="cs"/>
                <w:sz w:val="24"/>
                <w:szCs w:val="24"/>
                <w:rtl/>
                <w:lang w:bidi="fa-IR"/>
              </w:rPr>
              <w:t>مهر 1400</w:t>
            </w:r>
          </w:p>
        </w:tc>
        <w:tc>
          <w:tcPr>
            <w:tcW w:w="1344" w:type="dxa"/>
          </w:tcPr>
          <w:p w14:paraId="7AAB3EFD" w14:textId="49D3DFD1" w:rsidR="00AA7838" w:rsidRPr="006C3B92" w:rsidRDefault="006C3B92" w:rsidP="000D521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3B92">
              <w:rPr>
                <w:rFonts w:cs="B Nazanin" w:hint="cs"/>
                <w:sz w:val="24"/>
                <w:szCs w:val="24"/>
                <w:rtl/>
                <w:lang w:bidi="fa-IR"/>
              </w:rPr>
              <w:t>پزشکی عمومی</w:t>
            </w:r>
          </w:p>
        </w:tc>
        <w:tc>
          <w:tcPr>
            <w:tcW w:w="1276" w:type="dxa"/>
          </w:tcPr>
          <w:p w14:paraId="26B8D019" w14:textId="28800B31" w:rsidR="00AA7838" w:rsidRPr="004C47D6" w:rsidRDefault="006C3B92" w:rsidP="000D521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47D6">
              <w:rPr>
                <w:rFonts w:cs="B Nazanin" w:hint="cs"/>
                <w:sz w:val="24"/>
                <w:szCs w:val="24"/>
                <w:rtl/>
              </w:rPr>
              <w:t>د</w:t>
            </w:r>
            <w:r w:rsidRPr="004C47D6">
              <w:rPr>
                <w:rFonts w:cs="B Nazanin"/>
                <w:sz w:val="24"/>
                <w:szCs w:val="24"/>
                <w:rtl/>
              </w:rPr>
              <w:t>انشگاه علوم پزشکی گناباد</w:t>
            </w:r>
          </w:p>
        </w:tc>
        <w:tc>
          <w:tcPr>
            <w:tcW w:w="1276" w:type="dxa"/>
          </w:tcPr>
          <w:p w14:paraId="169C6EC4" w14:textId="2B1C79B5" w:rsidR="00AA7838" w:rsidRPr="006C3B92" w:rsidRDefault="006C3B92" w:rsidP="000D521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3B92"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2264" w:type="dxa"/>
          </w:tcPr>
          <w:p w14:paraId="2812F370" w14:textId="715F5E52" w:rsidR="006C3B92" w:rsidRPr="006C3B92" w:rsidRDefault="006C3B92" w:rsidP="004C47D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3B9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سوگل ارجمند، </w:t>
            </w:r>
          </w:p>
          <w:p w14:paraId="21ED9391" w14:textId="0E7D9EFE" w:rsidR="006C3B92" w:rsidRPr="006C3B92" w:rsidRDefault="006C3B92" w:rsidP="004C47D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3397C"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  <w:t>راهله برادران</w:t>
            </w:r>
            <w:r w:rsidRPr="006C3B9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4A324E" w:rsidRPr="006C3B92">
              <w:rPr>
                <w:rFonts w:cs="B Nazanin"/>
                <w:sz w:val="24"/>
                <w:szCs w:val="24"/>
                <w:rtl/>
                <w:lang w:bidi="fa-IR"/>
              </w:rPr>
              <w:t>اعظم</w:t>
            </w:r>
            <w:r w:rsidR="004A32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A324E" w:rsidRPr="006C3B92">
              <w:rPr>
                <w:rFonts w:cs="B Nazanin"/>
                <w:sz w:val="24"/>
                <w:szCs w:val="24"/>
                <w:rtl/>
                <w:lang w:bidi="fa-IR"/>
              </w:rPr>
              <w:t>السادات محمود</w:t>
            </w:r>
            <w:r w:rsidR="004A324E" w:rsidRPr="006C3B9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4A324E" w:rsidRPr="006C3B92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="004A324E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4A324E" w:rsidRPr="006C3B9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C3B92">
              <w:rPr>
                <w:rFonts w:cs="B Nazanin"/>
                <w:sz w:val="24"/>
                <w:szCs w:val="24"/>
                <w:rtl/>
                <w:lang w:bidi="fa-IR"/>
              </w:rPr>
              <w:t>حسن احمد</w:t>
            </w:r>
            <w:r w:rsidRPr="006C3B9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4C47D6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</w:p>
          <w:p w14:paraId="583270F7" w14:textId="65212CF6" w:rsidR="00AA7838" w:rsidRPr="006C3B92" w:rsidRDefault="006C3B92" w:rsidP="004C47D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3B92">
              <w:rPr>
                <w:rFonts w:cs="B Nazanin"/>
                <w:sz w:val="24"/>
                <w:szCs w:val="24"/>
                <w:rtl/>
                <w:lang w:bidi="fa-IR"/>
              </w:rPr>
              <w:t>عبدالجواد خواجو</w:t>
            </w:r>
            <w:r w:rsidRPr="006C3B9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A339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C3B92" w14:paraId="507B971F" w14:textId="22249ECE" w:rsidTr="004A324E">
        <w:tc>
          <w:tcPr>
            <w:tcW w:w="2124" w:type="dxa"/>
          </w:tcPr>
          <w:p w14:paraId="376C18EB" w14:textId="1C3427E9" w:rsidR="006C3B92" w:rsidRPr="00A3397C" w:rsidRDefault="004C47D6" w:rsidP="006C3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3397C">
              <w:rPr>
                <w:rFonts w:cs="B Nazanin" w:hint="cs"/>
                <w:sz w:val="24"/>
                <w:szCs w:val="24"/>
                <w:rtl/>
                <w:lang w:bidi="fa-IR"/>
              </w:rPr>
              <w:t>تاثیر موسیقی درمانی بر خونریزی حین عمل بیماران تحت عمل سزارین لا بیحسی اسپاینال</w:t>
            </w:r>
          </w:p>
        </w:tc>
        <w:tc>
          <w:tcPr>
            <w:tcW w:w="1066" w:type="dxa"/>
          </w:tcPr>
          <w:p w14:paraId="2BC18AF5" w14:textId="13976240" w:rsidR="006C3B92" w:rsidRPr="00A3397C" w:rsidRDefault="004C47D6" w:rsidP="006C3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3397C">
              <w:rPr>
                <w:rFonts w:cs="B Nazanin" w:hint="cs"/>
                <w:sz w:val="24"/>
                <w:szCs w:val="24"/>
                <w:rtl/>
                <w:lang w:bidi="fa-IR"/>
              </w:rPr>
              <w:t>آبان 1398</w:t>
            </w:r>
          </w:p>
        </w:tc>
        <w:tc>
          <w:tcPr>
            <w:tcW w:w="1344" w:type="dxa"/>
          </w:tcPr>
          <w:p w14:paraId="4904D0DA" w14:textId="2880B35C" w:rsidR="006C3B92" w:rsidRPr="00A3397C" w:rsidRDefault="006C3B92" w:rsidP="006C3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3397C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276" w:type="dxa"/>
          </w:tcPr>
          <w:p w14:paraId="6CE354E4" w14:textId="4CEA8BDC" w:rsidR="006C3B92" w:rsidRPr="00A3397C" w:rsidRDefault="006C3B92" w:rsidP="006C3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3397C">
              <w:rPr>
                <w:rFonts w:cs="B Nazanin" w:hint="cs"/>
                <w:sz w:val="24"/>
                <w:szCs w:val="24"/>
                <w:rtl/>
              </w:rPr>
              <w:t>د</w:t>
            </w:r>
            <w:r w:rsidRPr="00A3397C">
              <w:rPr>
                <w:rFonts w:cs="B Nazanin"/>
                <w:sz w:val="24"/>
                <w:szCs w:val="24"/>
                <w:rtl/>
              </w:rPr>
              <w:t>انشگاه علوم پزشکی گناباد</w:t>
            </w:r>
          </w:p>
        </w:tc>
        <w:tc>
          <w:tcPr>
            <w:tcW w:w="1276" w:type="dxa"/>
          </w:tcPr>
          <w:p w14:paraId="58CD2119" w14:textId="3DF4AD46" w:rsidR="006C3B92" w:rsidRPr="00A3397C" w:rsidRDefault="00A3397C" w:rsidP="006C3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3397C">
              <w:rPr>
                <w:rFonts w:cs="B Nazanin" w:hint="cs"/>
                <w:sz w:val="24"/>
                <w:szCs w:val="24"/>
                <w:rtl/>
                <w:lang w:bidi="fa-IR"/>
              </w:rPr>
              <w:t>استاد مشاور</w:t>
            </w:r>
          </w:p>
        </w:tc>
        <w:tc>
          <w:tcPr>
            <w:tcW w:w="2264" w:type="dxa"/>
          </w:tcPr>
          <w:p w14:paraId="71ED0DF7" w14:textId="1C234F85" w:rsidR="006C3B92" w:rsidRPr="00A3397C" w:rsidRDefault="00A3397C" w:rsidP="006C3B92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339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عباس صادقیان، کوکب بصیری مقدم، </w:t>
            </w:r>
            <w:r w:rsidRPr="004A324E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راهله برادران</w:t>
            </w:r>
            <w:r w:rsidRPr="00A339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A3397C">
              <w:rPr>
                <w:rFonts w:cs="B Nazanin"/>
                <w:sz w:val="24"/>
                <w:szCs w:val="24"/>
                <w:rtl/>
                <w:lang w:bidi="fa-IR"/>
              </w:rPr>
              <w:t>اعظم</w:t>
            </w:r>
            <w:r w:rsidRPr="00A339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3397C">
              <w:rPr>
                <w:rFonts w:cs="B Nazanin"/>
                <w:sz w:val="24"/>
                <w:szCs w:val="24"/>
                <w:rtl/>
                <w:lang w:bidi="fa-IR"/>
              </w:rPr>
              <w:t>السادات محمود</w:t>
            </w:r>
            <w:r w:rsidRPr="00A3397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3397C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A339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14:paraId="5F7E8A66" w14:textId="77777777" w:rsidR="000D521A" w:rsidRDefault="000D521A" w:rsidP="000D521A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3B646208" w14:textId="06ECFAEC" w:rsidR="00C03C1E" w:rsidRPr="00310CC5" w:rsidRDefault="00580833" w:rsidP="000D521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10CC5">
        <w:rPr>
          <w:rFonts w:cs="B Nazanin" w:hint="cs"/>
          <w:b/>
          <w:bCs/>
          <w:sz w:val="28"/>
          <w:szCs w:val="28"/>
          <w:rtl/>
          <w:lang w:bidi="fa-IR"/>
        </w:rPr>
        <w:t>سوابق</w:t>
      </w:r>
      <w:r w:rsidR="00C03C1E" w:rsidRPr="00310CC5">
        <w:rPr>
          <w:rFonts w:cs="B Nazanin" w:hint="cs"/>
          <w:b/>
          <w:bCs/>
          <w:sz w:val="28"/>
          <w:szCs w:val="28"/>
          <w:rtl/>
          <w:lang w:bidi="fa-IR"/>
        </w:rPr>
        <w:t xml:space="preserve"> پژوهشی: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33"/>
        <w:gridCol w:w="1843"/>
        <w:gridCol w:w="1701"/>
        <w:gridCol w:w="1559"/>
        <w:gridCol w:w="1414"/>
      </w:tblGrid>
      <w:tr w:rsidR="00633F42" w14:paraId="4DCD94AA" w14:textId="77777777" w:rsidTr="00633F42">
        <w:tc>
          <w:tcPr>
            <w:tcW w:w="2833" w:type="dxa"/>
          </w:tcPr>
          <w:p w14:paraId="4773A6AF" w14:textId="3E9BF992" w:rsidR="00580833" w:rsidRDefault="00580833" w:rsidP="00310CC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843" w:type="dxa"/>
          </w:tcPr>
          <w:p w14:paraId="3ACE6250" w14:textId="6B76382D" w:rsidR="00580833" w:rsidRDefault="00580833" w:rsidP="00310CC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ژورنال</w:t>
            </w:r>
          </w:p>
        </w:tc>
        <w:tc>
          <w:tcPr>
            <w:tcW w:w="1701" w:type="dxa"/>
          </w:tcPr>
          <w:p w14:paraId="1A9E6FA1" w14:textId="6F8A1C5B" w:rsidR="00580833" w:rsidRDefault="00633F42" w:rsidP="00310CC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سال و </w:t>
            </w:r>
            <w:r w:rsidR="005808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 ژورنال</w:t>
            </w:r>
          </w:p>
        </w:tc>
        <w:tc>
          <w:tcPr>
            <w:tcW w:w="1559" w:type="dxa"/>
          </w:tcPr>
          <w:p w14:paraId="4B2D41CA" w14:textId="449B3DA1" w:rsidR="00580833" w:rsidRDefault="00580833" w:rsidP="00310CC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ایندکس ژورنال</w:t>
            </w:r>
          </w:p>
        </w:tc>
        <w:tc>
          <w:tcPr>
            <w:tcW w:w="1414" w:type="dxa"/>
          </w:tcPr>
          <w:p w14:paraId="2241B51B" w14:textId="0E647F3A" w:rsidR="00580833" w:rsidRDefault="0040579A" w:rsidP="00310CC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جایگاه نویسنده</w:t>
            </w:r>
          </w:p>
        </w:tc>
      </w:tr>
      <w:tr w:rsidR="00633F42" w14:paraId="55190963" w14:textId="77777777" w:rsidTr="00633F42">
        <w:tc>
          <w:tcPr>
            <w:tcW w:w="2833" w:type="dxa"/>
          </w:tcPr>
          <w:p w14:paraId="62CD1F03" w14:textId="1CEBB618" w:rsidR="00580833" w:rsidRPr="00633F42" w:rsidRDefault="00CE75BC" w:rsidP="00633F42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Hippocampal asymmetry and regional dispersal of </w:t>
            </w:r>
            <w:proofErr w:type="spellStart"/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nAChRs</w:t>
            </w:r>
            <w:proofErr w:type="spellEnd"/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alpha4 and alpha7 subtypes in the adult rat</w:t>
            </w:r>
          </w:p>
        </w:tc>
        <w:tc>
          <w:tcPr>
            <w:tcW w:w="1843" w:type="dxa"/>
          </w:tcPr>
          <w:p w14:paraId="722BAD73" w14:textId="3A7C88D9" w:rsidR="00580833" w:rsidRPr="00633F42" w:rsidRDefault="00CE75BC" w:rsidP="00633F42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Journal of Chemical Neuroanatomy</w:t>
            </w:r>
          </w:p>
        </w:tc>
        <w:tc>
          <w:tcPr>
            <w:tcW w:w="1701" w:type="dxa"/>
          </w:tcPr>
          <w:p w14:paraId="10A9FC2E" w14:textId="6D7F35E1" w:rsidR="00580833" w:rsidRPr="00633F42" w:rsidRDefault="00FF2AD7" w:rsidP="00633F42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</w:rPr>
              <w:t>2021; 116:101977</w:t>
            </w:r>
          </w:p>
        </w:tc>
        <w:tc>
          <w:tcPr>
            <w:tcW w:w="1559" w:type="dxa"/>
          </w:tcPr>
          <w:p w14:paraId="643C3DA9" w14:textId="32F2FCFE" w:rsidR="00580833" w:rsidRPr="00633F42" w:rsidRDefault="00FF2AD7" w:rsidP="00633F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633F42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ISI</w:t>
            </w:r>
          </w:p>
        </w:tc>
        <w:tc>
          <w:tcPr>
            <w:tcW w:w="1414" w:type="dxa"/>
          </w:tcPr>
          <w:p w14:paraId="76166B23" w14:textId="2E79EFF3" w:rsidR="00580833" w:rsidRPr="00633F42" w:rsidRDefault="00712D88" w:rsidP="00633F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نویسنده اول و مسئول</w:t>
            </w:r>
          </w:p>
        </w:tc>
      </w:tr>
      <w:tr w:rsidR="00633F42" w14:paraId="492D4C4C" w14:textId="77777777" w:rsidTr="00633F42">
        <w:tc>
          <w:tcPr>
            <w:tcW w:w="2833" w:type="dxa"/>
          </w:tcPr>
          <w:p w14:paraId="5208D1E8" w14:textId="7CEA460F" w:rsidR="00580833" w:rsidRPr="00633F42" w:rsidRDefault="009103D5" w:rsidP="00633F42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Distribution pattern of nicotinic acetylcholine receptors in </w:t>
            </w: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lastRenderedPageBreak/>
              <w:t>developing cerebellum of rat neonates born of diabetic mothers</w:t>
            </w:r>
          </w:p>
        </w:tc>
        <w:tc>
          <w:tcPr>
            <w:tcW w:w="1843" w:type="dxa"/>
          </w:tcPr>
          <w:p w14:paraId="37699589" w14:textId="239F2957" w:rsidR="00580833" w:rsidRPr="00633F42" w:rsidRDefault="005E0B49" w:rsidP="00633F42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lastRenderedPageBreak/>
              <w:t>Journal of Chemical Neuroanatomy</w:t>
            </w:r>
          </w:p>
        </w:tc>
        <w:tc>
          <w:tcPr>
            <w:tcW w:w="1701" w:type="dxa"/>
          </w:tcPr>
          <w:p w14:paraId="689A83F5" w14:textId="7A87F8A8" w:rsidR="00580833" w:rsidRPr="00633F42" w:rsidRDefault="005E0B49" w:rsidP="00633F42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2020; 108:101819</w:t>
            </w:r>
          </w:p>
        </w:tc>
        <w:tc>
          <w:tcPr>
            <w:tcW w:w="1559" w:type="dxa"/>
          </w:tcPr>
          <w:p w14:paraId="0AC52A05" w14:textId="15CBF2E9" w:rsidR="00580833" w:rsidRPr="00633F42" w:rsidRDefault="005E0B49" w:rsidP="00633F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ISI</w:t>
            </w:r>
          </w:p>
        </w:tc>
        <w:tc>
          <w:tcPr>
            <w:tcW w:w="1414" w:type="dxa"/>
          </w:tcPr>
          <w:p w14:paraId="48E9B764" w14:textId="41319759" w:rsidR="00580833" w:rsidRPr="00633F42" w:rsidRDefault="009103D5" w:rsidP="00633F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نویسنده دوم</w:t>
            </w:r>
          </w:p>
        </w:tc>
      </w:tr>
      <w:tr w:rsidR="00633F42" w14:paraId="52451B67" w14:textId="77777777" w:rsidTr="00633F42">
        <w:tc>
          <w:tcPr>
            <w:tcW w:w="2833" w:type="dxa"/>
          </w:tcPr>
          <w:p w14:paraId="69D4D8B2" w14:textId="68D4A966" w:rsidR="00580833" w:rsidRPr="00633F42" w:rsidRDefault="005E0B49" w:rsidP="00633F42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Developmental regulation and </w:t>
            </w:r>
            <w:proofErr w:type="spellStart"/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lateralisation</w:t>
            </w:r>
            <w:proofErr w:type="spellEnd"/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of the α7 and α4 subunits of nicotinic acetylcholine receptors in developing rat hippocampus</w:t>
            </w:r>
          </w:p>
        </w:tc>
        <w:tc>
          <w:tcPr>
            <w:tcW w:w="1843" w:type="dxa"/>
          </w:tcPr>
          <w:p w14:paraId="258A23BF" w14:textId="5F289B40" w:rsidR="00580833" w:rsidRPr="00633F42" w:rsidRDefault="005E0B49" w:rsidP="00633F42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International Journal of developmental neuroscience</w:t>
            </w:r>
          </w:p>
        </w:tc>
        <w:tc>
          <w:tcPr>
            <w:tcW w:w="1701" w:type="dxa"/>
          </w:tcPr>
          <w:p w14:paraId="3F8A0C43" w14:textId="02C65A27" w:rsidR="00580833" w:rsidRPr="00633F42" w:rsidRDefault="005E0B49" w:rsidP="00633F42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2020;80(4):303-18</w:t>
            </w:r>
          </w:p>
        </w:tc>
        <w:tc>
          <w:tcPr>
            <w:tcW w:w="1559" w:type="dxa"/>
          </w:tcPr>
          <w:p w14:paraId="2E0530D2" w14:textId="6DB7A27D" w:rsidR="00580833" w:rsidRPr="00633F42" w:rsidRDefault="005E0B49" w:rsidP="00633F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633F42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ISI</w:t>
            </w:r>
          </w:p>
        </w:tc>
        <w:tc>
          <w:tcPr>
            <w:tcW w:w="1414" w:type="dxa"/>
          </w:tcPr>
          <w:p w14:paraId="182EB0E6" w14:textId="1AE3E373" w:rsidR="00580833" w:rsidRPr="00633F42" w:rsidRDefault="005E0B49" w:rsidP="00633F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نویسنده اول</w:t>
            </w:r>
          </w:p>
        </w:tc>
      </w:tr>
      <w:tr w:rsidR="003B71F7" w14:paraId="777F4572" w14:textId="77777777" w:rsidTr="00633F42">
        <w:tc>
          <w:tcPr>
            <w:tcW w:w="2833" w:type="dxa"/>
          </w:tcPr>
          <w:p w14:paraId="3997C98B" w14:textId="69D7020F" w:rsidR="003B71F7" w:rsidRPr="00633F42" w:rsidRDefault="003B71F7" w:rsidP="00633F42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Adsorption and in vitro release study of curcumin form </w:t>
            </w:r>
            <w:proofErr w:type="spellStart"/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polyethyleneglycol</w:t>
            </w:r>
            <w:proofErr w:type="spellEnd"/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functionalized multi walled carbon nanotube: kinetic and isotherm study</w:t>
            </w:r>
          </w:p>
        </w:tc>
        <w:tc>
          <w:tcPr>
            <w:tcW w:w="1843" w:type="dxa"/>
          </w:tcPr>
          <w:p w14:paraId="0F1BAE2B" w14:textId="264F775F" w:rsidR="003B71F7" w:rsidRPr="00633F42" w:rsidRDefault="003B71F7" w:rsidP="00633F42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DARU Journal of Pharmaceutical Sciences</w:t>
            </w:r>
          </w:p>
        </w:tc>
        <w:tc>
          <w:tcPr>
            <w:tcW w:w="1701" w:type="dxa"/>
          </w:tcPr>
          <w:p w14:paraId="33F564D7" w14:textId="02B8F07E" w:rsidR="003B71F7" w:rsidRPr="00633F42" w:rsidRDefault="00EE4025" w:rsidP="00633F42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2019;27(1):9-20</w:t>
            </w:r>
          </w:p>
        </w:tc>
        <w:tc>
          <w:tcPr>
            <w:tcW w:w="1559" w:type="dxa"/>
          </w:tcPr>
          <w:p w14:paraId="682A4EF0" w14:textId="2385AED4" w:rsidR="003B71F7" w:rsidRPr="00633F42" w:rsidRDefault="00633F42" w:rsidP="00633F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633F42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Scopus</w:t>
            </w:r>
          </w:p>
        </w:tc>
        <w:tc>
          <w:tcPr>
            <w:tcW w:w="1414" w:type="dxa"/>
          </w:tcPr>
          <w:p w14:paraId="3A234E4A" w14:textId="08E08190" w:rsidR="003B71F7" w:rsidRPr="00633F42" w:rsidRDefault="00EE4025" w:rsidP="00633F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نویسنده چهارم</w:t>
            </w:r>
          </w:p>
        </w:tc>
      </w:tr>
      <w:tr w:rsidR="00633F42" w14:paraId="1B5F56B1" w14:textId="77777777" w:rsidTr="00633F42">
        <w:tc>
          <w:tcPr>
            <w:tcW w:w="2833" w:type="dxa"/>
          </w:tcPr>
          <w:p w14:paraId="403932EF" w14:textId="4B2910A2" w:rsidR="00580833" w:rsidRPr="00633F42" w:rsidRDefault="004B5CC9" w:rsidP="00633F42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An optimal strategy for prediction of sudden cardiac death through a pioneering feature-selection approach from HRV signal</w:t>
            </w:r>
          </w:p>
        </w:tc>
        <w:tc>
          <w:tcPr>
            <w:tcW w:w="1843" w:type="dxa"/>
          </w:tcPr>
          <w:p w14:paraId="6D63BF9B" w14:textId="556A78E3" w:rsidR="00580833" w:rsidRPr="00633F42" w:rsidRDefault="00B03524" w:rsidP="00633F42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Computer Methods and Programs in Biomedicine</w:t>
            </w:r>
          </w:p>
        </w:tc>
        <w:tc>
          <w:tcPr>
            <w:tcW w:w="1701" w:type="dxa"/>
          </w:tcPr>
          <w:p w14:paraId="26BA93C6" w14:textId="0BB42ED7" w:rsidR="00580833" w:rsidRPr="00633F42" w:rsidRDefault="0040579A" w:rsidP="00633F42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2019; 169:19</w:t>
            </w:r>
            <w:r w:rsidR="00B03524"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-36</w:t>
            </w:r>
          </w:p>
        </w:tc>
        <w:tc>
          <w:tcPr>
            <w:tcW w:w="1559" w:type="dxa"/>
          </w:tcPr>
          <w:p w14:paraId="5EC3CD26" w14:textId="33CC14B9" w:rsidR="00580833" w:rsidRPr="00633F42" w:rsidRDefault="00B60733" w:rsidP="00633F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ISI</w:t>
            </w:r>
          </w:p>
        </w:tc>
        <w:tc>
          <w:tcPr>
            <w:tcW w:w="1414" w:type="dxa"/>
          </w:tcPr>
          <w:p w14:paraId="18A209D1" w14:textId="43D8AABB" w:rsidR="00580833" w:rsidRPr="00633F42" w:rsidRDefault="00B03524" w:rsidP="00633F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نویسنده چهارم</w:t>
            </w:r>
          </w:p>
        </w:tc>
      </w:tr>
      <w:tr w:rsidR="003B71F7" w14:paraId="07DAFABE" w14:textId="77777777" w:rsidTr="00633F42">
        <w:tc>
          <w:tcPr>
            <w:tcW w:w="2833" w:type="dxa"/>
          </w:tcPr>
          <w:p w14:paraId="0EE1857A" w14:textId="0BA74744" w:rsidR="003B71F7" w:rsidRPr="00633F42" w:rsidRDefault="003B71F7" w:rsidP="00633F42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Ureteral Injury Following Posterior Lumbar Interbody Fusion After Five Years: A Rare Case</w:t>
            </w:r>
          </w:p>
        </w:tc>
        <w:tc>
          <w:tcPr>
            <w:tcW w:w="1843" w:type="dxa"/>
          </w:tcPr>
          <w:p w14:paraId="7CCA6179" w14:textId="592CAE00" w:rsidR="003B71F7" w:rsidRPr="00633F42" w:rsidRDefault="003B71F7" w:rsidP="00633F42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NEPHRO-UROLOGY MONTHLY</w:t>
            </w:r>
          </w:p>
        </w:tc>
        <w:tc>
          <w:tcPr>
            <w:tcW w:w="1701" w:type="dxa"/>
          </w:tcPr>
          <w:p w14:paraId="7B0A5C16" w14:textId="35D4321E" w:rsidR="003B71F7" w:rsidRPr="00633F42" w:rsidRDefault="003B71F7" w:rsidP="00633F42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2022, In press</w:t>
            </w:r>
          </w:p>
        </w:tc>
        <w:tc>
          <w:tcPr>
            <w:tcW w:w="1559" w:type="dxa"/>
          </w:tcPr>
          <w:p w14:paraId="577B9F04" w14:textId="27C7E9B8" w:rsidR="003B71F7" w:rsidRPr="00633F42" w:rsidRDefault="003B71F7" w:rsidP="00633F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633F42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Scopus</w:t>
            </w:r>
          </w:p>
        </w:tc>
        <w:tc>
          <w:tcPr>
            <w:tcW w:w="1414" w:type="dxa"/>
          </w:tcPr>
          <w:p w14:paraId="3C90535D" w14:textId="5E2986F2" w:rsidR="003B71F7" w:rsidRPr="00633F42" w:rsidRDefault="003B71F7" w:rsidP="00633F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نویسنده چهارم و مسئول</w:t>
            </w:r>
          </w:p>
        </w:tc>
      </w:tr>
      <w:tr w:rsidR="00B60733" w14:paraId="4851ADE8" w14:textId="77777777" w:rsidTr="00633F42">
        <w:tc>
          <w:tcPr>
            <w:tcW w:w="2833" w:type="dxa"/>
          </w:tcPr>
          <w:p w14:paraId="33E01F70" w14:textId="1F429872" w:rsidR="00385C44" w:rsidRPr="00633F42" w:rsidRDefault="00385C44" w:rsidP="00633F42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Diagnosis and Treatment of Sustain Occult Gastrointestinal Bleeding after Appendectomy by Angiography and Arterial Embolization</w:t>
            </w:r>
          </w:p>
        </w:tc>
        <w:tc>
          <w:tcPr>
            <w:tcW w:w="1843" w:type="dxa"/>
          </w:tcPr>
          <w:p w14:paraId="3822EBD2" w14:textId="7C14D6E8" w:rsidR="00385C44" w:rsidRPr="00633F42" w:rsidRDefault="00385C44" w:rsidP="00633F42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GOVARESH</w:t>
            </w:r>
          </w:p>
        </w:tc>
        <w:tc>
          <w:tcPr>
            <w:tcW w:w="1701" w:type="dxa"/>
          </w:tcPr>
          <w:p w14:paraId="2EBDB2DA" w14:textId="443B7A3F" w:rsidR="00385C44" w:rsidRPr="00633F42" w:rsidRDefault="00385C44" w:rsidP="00633F42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2020</w:t>
            </w:r>
            <w:r w:rsid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;</w:t>
            </w: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25(1):77-80</w:t>
            </w:r>
          </w:p>
        </w:tc>
        <w:tc>
          <w:tcPr>
            <w:tcW w:w="1559" w:type="dxa"/>
          </w:tcPr>
          <w:p w14:paraId="3E832DB0" w14:textId="4D98E137" w:rsidR="00385C44" w:rsidRPr="00633F42" w:rsidRDefault="00385C44" w:rsidP="00633F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Scopus</w:t>
            </w:r>
          </w:p>
        </w:tc>
        <w:tc>
          <w:tcPr>
            <w:tcW w:w="1414" w:type="dxa"/>
          </w:tcPr>
          <w:p w14:paraId="497C8045" w14:textId="35576C3B" w:rsidR="00385C44" w:rsidRPr="00633F42" w:rsidRDefault="00385C44" w:rsidP="00633F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نویسنده پنجم</w:t>
            </w:r>
          </w:p>
        </w:tc>
      </w:tr>
      <w:tr w:rsidR="00B60733" w14:paraId="7B3ABF67" w14:textId="77777777" w:rsidTr="00633F42">
        <w:tc>
          <w:tcPr>
            <w:tcW w:w="2833" w:type="dxa"/>
          </w:tcPr>
          <w:p w14:paraId="4C1D0340" w14:textId="10DFD76E" w:rsidR="00385C44" w:rsidRPr="00633F42" w:rsidRDefault="00385C44" w:rsidP="00633F42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Effect of Music Therapy on Intraoperative Hemorrhage in Patients Undergoing Cesarean Section with Spinal Anesthesia</w:t>
            </w:r>
          </w:p>
        </w:tc>
        <w:tc>
          <w:tcPr>
            <w:tcW w:w="1843" w:type="dxa"/>
          </w:tcPr>
          <w:p w14:paraId="101293DB" w14:textId="4EDB080F" w:rsidR="00385C44" w:rsidRPr="00633F42" w:rsidRDefault="001503BB" w:rsidP="00633F42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The Iranian Journal of Obstetrics, Gynecology and Infertility</w:t>
            </w:r>
          </w:p>
        </w:tc>
        <w:tc>
          <w:tcPr>
            <w:tcW w:w="1701" w:type="dxa"/>
          </w:tcPr>
          <w:p w14:paraId="33BEF7B9" w14:textId="42489F33" w:rsidR="00385C44" w:rsidRPr="00633F42" w:rsidRDefault="001503BB" w:rsidP="00633F42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2021: 27-34</w:t>
            </w:r>
          </w:p>
        </w:tc>
        <w:tc>
          <w:tcPr>
            <w:tcW w:w="1559" w:type="dxa"/>
          </w:tcPr>
          <w:p w14:paraId="403252C4" w14:textId="4B50E07E" w:rsidR="00385C44" w:rsidRPr="00633F42" w:rsidRDefault="001503BB" w:rsidP="00633F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633F42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Scopus</w:t>
            </w:r>
          </w:p>
        </w:tc>
        <w:tc>
          <w:tcPr>
            <w:tcW w:w="1414" w:type="dxa"/>
          </w:tcPr>
          <w:p w14:paraId="659E0BE2" w14:textId="25F56B4A" w:rsidR="00385C44" w:rsidRPr="00633F42" w:rsidRDefault="001503BB" w:rsidP="00633F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نویسنده دوم</w:t>
            </w:r>
          </w:p>
        </w:tc>
      </w:tr>
      <w:tr w:rsidR="00633F42" w14:paraId="596315A2" w14:textId="77777777" w:rsidTr="00633F42">
        <w:tc>
          <w:tcPr>
            <w:tcW w:w="2833" w:type="dxa"/>
          </w:tcPr>
          <w:p w14:paraId="338D8DE2" w14:textId="42E73983" w:rsidR="00580833" w:rsidRPr="00633F42" w:rsidRDefault="00FF2AD7" w:rsidP="00633F42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Maternal aerobic running during mid or late gestation improves the quality of oogenesis and </w:t>
            </w:r>
            <w:proofErr w:type="spellStart"/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folliculogenesis</w:t>
            </w:r>
            <w:proofErr w:type="spellEnd"/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in the ovary of </w:t>
            </w: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lastRenderedPageBreak/>
              <w:t>neonatal rats: An experimental study</w:t>
            </w:r>
          </w:p>
        </w:tc>
        <w:tc>
          <w:tcPr>
            <w:tcW w:w="1843" w:type="dxa"/>
          </w:tcPr>
          <w:p w14:paraId="5888D8D0" w14:textId="346A08BC" w:rsidR="00580833" w:rsidRPr="00633F42" w:rsidRDefault="00FF2AD7" w:rsidP="00633F42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lastRenderedPageBreak/>
              <w:t xml:space="preserve">International Journal of Reproductive </w:t>
            </w:r>
            <w:proofErr w:type="spellStart"/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BioMedicine</w:t>
            </w:r>
            <w:proofErr w:type="spellEnd"/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701" w:type="dxa"/>
          </w:tcPr>
          <w:p w14:paraId="14F288DE" w14:textId="5328495F" w:rsidR="00580833" w:rsidRPr="00633F42" w:rsidRDefault="00FF2AD7" w:rsidP="00633F42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 2021;19(9):81</w:t>
            </w:r>
            <w:r w:rsidR="00633F42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59" w:type="dxa"/>
          </w:tcPr>
          <w:p w14:paraId="3779764E" w14:textId="5813F723" w:rsidR="00580833" w:rsidRPr="00633F42" w:rsidRDefault="00B60733" w:rsidP="00633F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6073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PMC</w:t>
            </w:r>
          </w:p>
        </w:tc>
        <w:tc>
          <w:tcPr>
            <w:tcW w:w="1414" w:type="dxa"/>
          </w:tcPr>
          <w:p w14:paraId="49BC5704" w14:textId="46531355" w:rsidR="00580833" w:rsidRPr="00633F42" w:rsidRDefault="00FF2AD7" w:rsidP="00633F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نویسنده دوم و مسئول</w:t>
            </w:r>
          </w:p>
        </w:tc>
      </w:tr>
      <w:tr w:rsidR="00B60733" w14:paraId="5C486675" w14:textId="77777777" w:rsidTr="00633F42">
        <w:tc>
          <w:tcPr>
            <w:tcW w:w="2833" w:type="dxa"/>
          </w:tcPr>
          <w:p w14:paraId="782D3EDC" w14:textId="29167E4D" w:rsidR="004B5CC9" w:rsidRPr="00633F42" w:rsidRDefault="004B5CC9" w:rsidP="00633F42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Effects of monosodium glutamate on apoptosis of germ cells in testicular tissue of adult rat: An experimental study</w:t>
            </w:r>
          </w:p>
        </w:tc>
        <w:tc>
          <w:tcPr>
            <w:tcW w:w="1843" w:type="dxa"/>
          </w:tcPr>
          <w:p w14:paraId="7AD187F0" w14:textId="07D90793" w:rsidR="004B5CC9" w:rsidRPr="00633F42" w:rsidRDefault="004B5CC9" w:rsidP="00633F42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International Journal of Reproductive </w:t>
            </w:r>
            <w:proofErr w:type="spellStart"/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BioMedicine</w:t>
            </w:r>
            <w:proofErr w:type="spellEnd"/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701" w:type="dxa"/>
          </w:tcPr>
          <w:p w14:paraId="5358F281" w14:textId="25F1A0A8" w:rsidR="004B5CC9" w:rsidRPr="00633F42" w:rsidRDefault="004B5CC9" w:rsidP="00633F42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3F42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2019;17(4):261</w:t>
            </w:r>
          </w:p>
        </w:tc>
        <w:tc>
          <w:tcPr>
            <w:tcW w:w="1559" w:type="dxa"/>
          </w:tcPr>
          <w:p w14:paraId="165C237F" w14:textId="48728E00" w:rsidR="004B5CC9" w:rsidRPr="00633F42" w:rsidRDefault="00B60733" w:rsidP="00633F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6073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PMC</w:t>
            </w:r>
          </w:p>
        </w:tc>
        <w:tc>
          <w:tcPr>
            <w:tcW w:w="1414" w:type="dxa"/>
          </w:tcPr>
          <w:p w14:paraId="67CA7070" w14:textId="67FD411B" w:rsidR="004B5CC9" w:rsidRPr="00633F42" w:rsidRDefault="004B5CC9" w:rsidP="00633F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نوینده دوم</w:t>
            </w:r>
          </w:p>
        </w:tc>
      </w:tr>
      <w:tr w:rsidR="00633F42" w14:paraId="0D91C0A4" w14:textId="77777777" w:rsidTr="00633F42">
        <w:tc>
          <w:tcPr>
            <w:tcW w:w="2833" w:type="dxa"/>
          </w:tcPr>
          <w:p w14:paraId="4941D83E" w14:textId="5AC77293" w:rsidR="004B5CC9" w:rsidRPr="00633F42" w:rsidRDefault="004B5CC9" w:rsidP="00633F42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Anthropomorphic and body composition differences of prediabetes and normal subjects</w:t>
            </w:r>
          </w:p>
        </w:tc>
        <w:tc>
          <w:tcPr>
            <w:tcW w:w="1843" w:type="dxa"/>
          </w:tcPr>
          <w:p w14:paraId="7E11AE0B" w14:textId="2C799F1E" w:rsidR="004B5CC9" w:rsidRPr="00633F42" w:rsidRDefault="004B5CC9" w:rsidP="00633F42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New Approaches in Sport Sciences</w:t>
            </w:r>
          </w:p>
        </w:tc>
        <w:tc>
          <w:tcPr>
            <w:tcW w:w="1701" w:type="dxa"/>
          </w:tcPr>
          <w:p w14:paraId="074ECEF1" w14:textId="39642F7B" w:rsidR="004B5CC9" w:rsidRPr="00633F42" w:rsidRDefault="004B5CC9" w:rsidP="00633F42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2020;2(3):145-62</w:t>
            </w:r>
          </w:p>
        </w:tc>
        <w:tc>
          <w:tcPr>
            <w:tcW w:w="1559" w:type="dxa"/>
          </w:tcPr>
          <w:p w14:paraId="7565993D" w14:textId="7E1B01D9" w:rsidR="004B5CC9" w:rsidRPr="00633F42" w:rsidRDefault="00B60733" w:rsidP="00B6073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6073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SID/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B6073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Iranmedex</w:t>
            </w:r>
            <w:proofErr w:type="spellEnd"/>
            <w:r w:rsidRPr="00B6073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B6073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Magiran</w:t>
            </w:r>
            <w:proofErr w:type="spellEnd"/>
          </w:p>
        </w:tc>
        <w:tc>
          <w:tcPr>
            <w:tcW w:w="1414" w:type="dxa"/>
          </w:tcPr>
          <w:p w14:paraId="55B4A103" w14:textId="4DA733FB" w:rsidR="004B5CC9" w:rsidRPr="00633F42" w:rsidRDefault="004B5CC9" w:rsidP="00633F4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نویسنده چهارم و مسئول</w:t>
            </w:r>
          </w:p>
        </w:tc>
      </w:tr>
      <w:tr w:rsidR="00B60733" w14:paraId="6E2DFEFD" w14:textId="77777777" w:rsidTr="00633F42">
        <w:tc>
          <w:tcPr>
            <w:tcW w:w="2833" w:type="dxa"/>
          </w:tcPr>
          <w:p w14:paraId="04FB6F1F" w14:textId="77777777" w:rsidR="00B03524" w:rsidRPr="00B03524" w:rsidRDefault="00B03524" w:rsidP="00633F42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0352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Evaluation of the Relationship between Prenatal Anxiety and Intra-cesarean Hemorrhage</w:t>
            </w:r>
          </w:p>
          <w:p w14:paraId="4C810DFD" w14:textId="77777777" w:rsidR="00B03524" w:rsidRPr="00633F42" w:rsidRDefault="00B03524" w:rsidP="00633F42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843" w:type="dxa"/>
          </w:tcPr>
          <w:p w14:paraId="0E02939B" w14:textId="10EBB6A0" w:rsidR="00B03524" w:rsidRPr="00633F42" w:rsidRDefault="00B03524" w:rsidP="00633F42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International Journal of medical investigation</w:t>
            </w:r>
          </w:p>
        </w:tc>
        <w:tc>
          <w:tcPr>
            <w:tcW w:w="1701" w:type="dxa"/>
          </w:tcPr>
          <w:p w14:paraId="13E55BFB" w14:textId="4848AB7C" w:rsidR="00B03524" w:rsidRPr="00633F42" w:rsidRDefault="00570931" w:rsidP="00633F42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2019;8(3):40-6</w:t>
            </w:r>
          </w:p>
        </w:tc>
        <w:tc>
          <w:tcPr>
            <w:tcW w:w="1559" w:type="dxa"/>
          </w:tcPr>
          <w:p w14:paraId="61066846" w14:textId="28A45778" w:rsidR="00B03524" w:rsidRPr="00633F42" w:rsidRDefault="00B60733" w:rsidP="00B6073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6073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Chemical Abstract</w:t>
            </w:r>
          </w:p>
        </w:tc>
        <w:tc>
          <w:tcPr>
            <w:tcW w:w="1414" w:type="dxa"/>
          </w:tcPr>
          <w:p w14:paraId="4DDB3932" w14:textId="2B093AD2" w:rsidR="00B03524" w:rsidRPr="00633F42" w:rsidRDefault="00570931" w:rsidP="00633F4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نویسنده سوم</w:t>
            </w:r>
          </w:p>
        </w:tc>
      </w:tr>
      <w:tr w:rsidR="00B60733" w14:paraId="09720C7D" w14:textId="77777777" w:rsidTr="00633F42">
        <w:tc>
          <w:tcPr>
            <w:tcW w:w="2833" w:type="dxa"/>
          </w:tcPr>
          <w:p w14:paraId="0A8DB47B" w14:textId="2A557BFF" w:rsidR="00570931" w:rsidRPr="00633F42" w:rsidRDefault="00570931" w:rsidP="00633F42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Surgical Teams Knowledge of Electrocauterization Smoke Complications in Several Educational Hospitals in Mashhad, Iran, in 2014</w:t>
            </w:r>
          </w:p>
        </w:tc>
        <w:tc>
          <w:tcPr>
            <w:tcW w:w="1843" w:type="dxa"/>
          </w:tcPr>
          <w:p w14:paraId="7951876E" w14:textId="7181BB12" w:rsidR="00570931" w:rsidRPr="00633F42" w:rsidRDefault="00570931" w:rsidP="00633F42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spellStart"/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Navid</w:t>
            </w:r>
            <w:proofErr w:type="spellEnd"/>
          </w:p>
        </w:tc>
        <w:tc>
          <w:tcPr>
            <w:tcW w:w="1701" w:type="dxa"/>
          </w:tcPr>
          <w:p w14:paraId="47C5825E" w14:textId="6B0EA02A" w:rsidR="00570931" w:rsidRPr="00633F42" w:rsidRDefault="00570931" w:rsidP="00633F42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2019;22(70):59-66</w:t>
            </w:r>
          </w:p>
        </w:tc>
        <w:tc>
          <w:tcPr>
            <w:tcW w:w="1559" w:type="dxa"/>
          </w:tcPr>
          <w:p w14:paraId="7F273047" w14:textId="5C234905" w:rsidR="00570931" w:rsidRPr="00633F42" w:rsidRDefault="00B60733" w:rsidP="00B6073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6073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ISC</w:t>
            </w:r>
          </w:p>
        </w:tc>
        <w:tc>
          <w:tcPr>
            <w:tcW w:w="1414" w:type="dxa"/>
          </w:tcPr>
          <w:p w14:paraId="1D7415B9" w14:textId="0DAC50F3" w:rsidR="00570931" w:rsidRPr="00633F42" w:rsidRDefault="00570931" w:rsidP="00633F4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نویسنده دوم</w:t>
            </w:r>
          </w:p>
        </w:tc>
      </w:tr>
      <w:tr w:rsidR="002A7F74" w14:paraId="617029C9" w14:textId="77777777" w:rsidTr="00633F42">
        <w:tc>
          <w:tcPr>
            <w:tcW w:w="2833" w:type="dxa"/>
          </w:tcPr>
          <w:p w14:paraId="6AE6FED2" w14:textId="13A6741F" w:rsidR="00301958" w:rsidRPr="00633F42" w:rsidRDefault="00301958" w:rsidP="00633F42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Power point or Prezi? Which one is better for anatomy education</w:t>
            </w:r>
            <w:r w:rsidRPr="00633F42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?</w:t>
            </w:r>
          </w:p>
        </w:tc>
        <w:tc>
          <w:tcPr>
            <w:tcW w:w="1843" w:type="dxa"/>
          </w:tcPr>
          <w:p w14:paraId="3ACAA551" w14:textId="6FD3148C" w:rsidR="00301958" w:rsidRPr="00633F42" w:rsidRDefault="00301958" w:rsidP="00633F42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International Journal of Multidisciplinary Research and Development</w:t>
            </w:r>
          </w:p>
        </w:tc>
        <w:tc>
          <w:tcPr>
            <w:tcW w:w="1701" w:type="dxa"/>
          </w:tcPr>
          <w:p w14:paraId="0B34E4FA" w14:textId="07E64D68" w:rsidR="00301958" w:rsidRPr="00633F42" w:rsidRDefault="00301958" w:rsidP="00633F42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2018;5(9)</w:t>
            </w:r>
          </w:p>
        </w:tc>
        <w:tc>
          <w:tcPr>
            <w:tcW w:w="1559" w:type="dxa"/>
          </w:tcPr>
          <w:p w14:paraId="0741086A" w14:textId="7E6CB72D" w:rsidR="00301958" w:rsidRPr="00633F42" w:rsidRDefault="00B60733" w:rsidP="00B6073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6073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Chemical Abstract</w:t>
            </w:r>
          </w:p>
        </w:tc>
        <w:tc>
          <w:tcPr>
            <w:tcW w:w="1414" w:type="dxa"/>
          </w:tcPr>
          <w:p w14:paraId="64EC89D2" w14:textId="1D602A23" w:rsidR="00301958" w:rsidRPr="00633F42" w:rsidRDefault="00301958" w:rsidP="00633F4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نویسنده سوم</w:t>
            </w:r>
          </w:p>
        </w:tc>
      </w:tr>
      <w:tr w:rsidR="00633F42" w14:paraId="65BCED34" w14:textId="77777777" w:rsidTr="00633F42">
        <w:tc>
          <w:tcPr>
            <w:tcW w:w="2833" w:type="dxa"/>
          </w:tcPr>
          <w:p w14:paraId="2B98112C" w14:textId="02C559D9" w:rsidR="004B5CC9" w:rsidRPr="00633F42" w:rsidRDefault="004B5CC9" w:rsidP="00633F42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Awareness of Intraoperative Team from Occupational Hazards Related to Surgical Smoke in </w:t>
            </w:r>
            <w:proofErr w:type="spellStart"/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Allame</w:t>
            </w:r>
            <w:proofErr w:type="spellEnd"/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Bohlool</w:t>
            </w:r>
            <w:proofErr w:type="spellEnd"/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Gonabadi</w:t>
            </w:r>
            <w:proofErr w:type="spellEnd"/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hospital in 2019</w:t>
            </w:r>
          </w:p>
        </w:tc>
        <w:tc>
          <w:tcPr>
            <w:tcW w:w="1843" w:type="dxa"/>
          </w:tcPr>
          <w:p w14:paraId="03D7844E" w14:textId="1AE48579" w:rsidR="004B5CC9" w:rsidRPr="00633F42" w:rsidRDefault="004B5CC9" w:rsidP="00633F42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International Journal of medical investigation</w:t>
            </w:r>
          </w:p>
        </w:tc>
        <w:tc>
          <w:tcPr>
            <w:tcW w:w="1701" w:type="dxa"/>
          </w:tcPr>
          <w:p w14:paraId="7DFB441A" w14:textId="29343E4A" w:rsidR="004B5CC9" w:rsidRPr="00633F42" w:rsidRDefault="004B5CC9" w:rsidP="00633F42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color w:val="222222"/>
                <w:sz w:val="20"/>
                <w:szCs w:val="20"/>
                <w:shd w:val="clear" w:color="auto" w:fill="FFFFFF"/>
              </w:rPr>
              <w:t>2020;9(4)</w:t>
            </w:r>
          </w:p>
        </w:tc>
        <w:tc>
          <w:tcPr>
            <w:tcW w:w="1559" w:type="dxa"/>
          </w:tcPr>
          <w:p w14:paraId="2B709A40" w14:textId="45D12760" w:rsidR="004B5CC9" w:rsidRPr="00633F42" w:rsidRDefault="00B60733" w:rsidP="00B6073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6073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Chemical Abstract</w:t>
            </w:r>
          </w:p>
        </w:tc>
        <w:tc>
          <w:tcPr>
            <w:tcW w:w="1414" w:type="dxa"/>
          </w:tcPr>
          <w:p w14:paraId="19DA4605" w14:textId="1C5BC0A8" w:rsidR="004B5CC9" w:rsidRPr="00633F42" w:rsidRDefault="004B5CC9" w:rsidP="00633F4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نویسنده اول و مسئول</w:t>
            </w:r>
          </w:p>
        </w:tc>
      </w:tr>
      <w:tr w:rsidR="00633F42" w14:paraId="542C5121" w14:textId="77777777" w:rsidTr="00633F42">
        <w:tc>
          <w:tcPr>
            <w:tcW w:w="2833" w:type="dxa"/>
          </w:tcPr>
          <w:p w14:paraId="1BE4D75C" w14:textId="651D0C90" w:rsidR="004B5CC9" w:rsidRPr="00633F42" w:rsidRDefault="00B03524" w:rsidP="00633F42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Standardization of Nursing Professional Values Scale in Mashhad School of Nursing Students</w:t>
            </w:r>
          </w:p>
        </w:tc>
        <w:tc>
          <w:tcPr>
            <w:tcW w:w="1843" w:type="dxa"/>
          </w:tcPr>
          <w:p w14:paraId="35269461" w14:textId="7F5B953B" w:rsidR="004B5CC9" w:rsidRPr="00633F42" w:rsidRDefault="00B03524" w:rsidP="00633F42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Education &amp; Ethic </w:t>
            </w:r>
            <w:r w:rsidR="00301958"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</w:t>
            </w: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Nursing</w:t>
            </w:r>
          </w:p>
        </w:tc>
        <w:tc>
          <w:tcPr>
            <w:tcW w:w="1701" w:type="dxa"/>
          </w:tcPr>
          <w:p w14:paraId="24170A4F" w14:textId="049A5E07" w:rsidR="004B5CC9" w:rsidRPr="00633F42" w:rsidRDefault="00B03524" w:rsidP="00633F42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 2019;8(3):21-9</w:t>
            </w:r>
          </w:p>
        </w:tc>
        <w:tc>
          <w:tcPr>
            <w:tcW w:w="1559" w:type="dxa"/>
          </w:tcPr>
          <w:p w14:paraId="22F32D9A" w14:textId="34446799" w:rsidR="004B5CC9" w:rsidRPr="00633F42" w:rsidRDefault="00B60733" w:rsidP="002A7F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6073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SID/</w:t>
            </w:r>
            <w:r w:rsidR="002A7F74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B6073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Iranmedex</w:t>
            </w:r>
            <w:proofErr w:type="spellEnd"/>
            <w:r w:rsidRPr="00B6073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/</w:t>
            </w:r>
            <w:r w:rsidR="002A7F74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B6073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Magiran</w:t>
            </w:r>
            <w:proofErr w:type="spellEnd"/>
          </w:p>
        </w:tc>
        <w:tc>
          <w:tcPr>
            <w:tcW w:w="1414" w:type="dxa"/>
          </w:tcPr>
          <w:p w14:paraId="6629298F" w14:textId="35F764EF" w:rsidR="004B5CC9" w:rsidRPr="00633F42" w:rsidRDefault="00B03524" w:rsidP="00633F4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نویسنده دوم</w:t>
            </w:r>
          </w:p>
        </w:tc>
      </w:tr>
      <w:tr w:rsidR="00B60733" w14:paraId="32783630" w14:textId="77777777" w:rsidTr="00633F42">
        <w:tc>
          <w:tcPr>
            <w:tcW w:w="2833" w:type="dxa"/>
          </w:tcPr>
          <w:p w14:paraId="4D013265" w14:textId="186777BC" w:rsidR="00570931" w:rsidRPr="00633F42" w:rsidRDefault="00570931" w:rsidP="00633F42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Knowledge, attitude, and practice towards complementary medicine of healthcare staff in </w:t>
            </w:r>
            <w:proofErr w:type="spellStart"/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Gonabad</w:t>
            </w:r>
            <w:proofErr w:type="spellEnd"/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, 2014</w:t>
            </w:r>
          </w:p>
        </w:tc>
        <w:tc>
          <w:tcPr>
            <w:tcW w:w="1843" w:type="dxa"/>
          </w:tcPr>
          <w:p w14:paraId="41F71DB0" w14:textId="1526E1FD" w:rsidR="00570931" w:rsidRPr="00633F42" w:rsidRDefault="00570931" w:rsidP="00633F42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spellStart"/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Razavi</w:t>
            </w:r>
            <w:proofErr w:type="spellEnd"/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International Journal of Medicine</w:t>
            </w:r>
          </w:p>
        </w:tc>
        <w:tc>
          <w:tcPr>
            <w:tcW w:w="1701" w:type="dxa"/>
          </w:tcPr>
          <w:p w14:paraId="403AD057" w14:textId="60FA01AD" w:rsidR="00570931" w:rsidRPr="00633F42" w:rsidRDefault="00570931" w:rsidP="00633F42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 2019;7(1):7-11</w:t>
            </w:r>
          </w:p>
        </w:tc>
        <w:tc>
          <w:tcPr>
            <w:tcW w:w="1559" w:type="dxa"/>
          </w:tcPr>
          <w:p w14:paraId="2B57668F" w14:textId="387941C6" w:rsidR="00570931" w:rsidRPr="00633F42" w:rsidRDefault="002A7F74" w:rsidP="002A7F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2A7F74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Embase</w:t>
            </w:r>
          </w:p>
        </w:tc>
        <w:tc>
          <w:tcPr>
            <w:tcW w:w="1414" w:type="dxa"/>
          </w:tcPr>
          <w:p w14:paraId="53064454" w14:textId="1A9900A8" w:rsidR="00570931" w:rsidRPr="00633F42" w:rsidRDefault="00570931" w:rsidP="00633F4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نویسنده چهارم</w:t>
            </w:r>
          </w:p>
        </w:tc>
      </w:tr>
      <w:tr w:rsidR="00B60733" w14:paraId="622FD8F1" w14:textId="77777777" w:rsidTr="00633F42">
        <w:tc>
          <w:tcPr>
            <w:tcW w:w="2833" w:type="dxa"/>
          </w:tcPr>
          <w:p w14:paraId="10845E45" w14:textId="112BEB65" w:rsidR="004B5CC9" w:rsidRPr="00633F42" w:rsidRDefault="004B5CC9" w:rsidP="00633F42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Uterine Rupture Due to Delayed Hospitalization Caused by Anxiety and Fear of COVID-19: A Case Report Study</w:t>
            </w:r>
          </w:p>
        </w:tc>
        <w:tc>
          <w:tcPr>
            <w:tcW w:w="1843" w:type="dxa"/>
          </w:tcPr>
          <w:p w14:paraId="41212D3F" w14:textId="010FFB43" w:rsidR="004B5CC9" w:rsidRPr="00633F42" w:rsidRDefault="004B5CC9" w:rsidP="00633F42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proofErr w:type="spellStart"/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Zanko</w:t>
            </w:r>
            <w:proofErr w:type="spellEnd"/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Journal of Medical Sciences</w:t>
            </w:r>
          </w:p>
        </w:tc>
        <w:tc>
          <w:tcPr>
            <w:tcW w:w="1701" w:type="dxa"/>
          </w:tcPr>
          <w:p w14:paraId="30D19BDC" w14:textId="2B007741" w:rsidR="004B5CC9" w:rsidRPr="00633F42" w:rsidRDefault="004B5CC9" w:rsidP="00633F42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2020;21(70):63-8</w:t>
            </w:r>
          </w:p>
        </w:tc>
        <w:tc>
          <w:tcPr>
            <w:tcW w:w="1559" w:type="dxa"/>
          </w:tcPr>
          <w:p w14:paraId="745515D2" w14:textId="7F5E244A" w:rsidR="004B5CC9" w:rsidRPr="00633F42" w:rsidRDefault="002A7F74" w:rsidP="002A7F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2A7F74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index </w:t>
            </w:r>
            <w:proofErr w:type="spellStart"/>
            <w:r w:rsidRPr="002A7F74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copernicus</w:t>
            </w:r>
            <w:proofErr w:type="spellEnd"/>
          </w:p>
        </w:tc>
        <w:tc>
          <w:tcPr>
            <w:tcW w:w="1414" w:type="dxa"/>
          </w:tcPr>
          <w:p w14:paraId="7F32FD64" w14:textId="2F2BD29A" w:rsidR="004B5CC9" w:rsidRPr="00633F42" w:rsidRDefault="004B5CC9" w:rsidP="00633F4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نویسنده ششم و مسئول</w:t>
            </w:r>
          </w:p>
        </w:tc>
      </w:tr>
      <w:tr w:rsidR="0081730E" w14:paraId="297BA318" w14:textId="77777777" w:rsidTr="00633F42">
        <w:tc>
          <w:tcPr>
            <w:tcW w:w="2833" w:type="dxa"/>
          </w:tcPr>
          <w:p w14:paraId="296F870A" w14:textId="67280840" w:rsidR="0081730E" w:rsidRPr="00633F42" w:rsidRDefault="0081730E" w:rsidP="00633F42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The relationship between spirituality and anxiety caused by Covid 19 during clinical education in paramedical students</w:t>
            </w:r>
          </w:p>
        </w:tc>
        <w:tc>
          <w:tcPr>
            <w:tcW w:w="1843" w:type="dxa"/>
          </w:tcPr>
          <w:p w14:paraId="369C6599" w14:textId="47C20823" w:rsidR="0081730E" w:rsidRPr="00633F42" w:rsidRDefault="0081730E" w:rsidP="00633F42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Education Strategies in Medical Sciences (ESMS)</w:t>
            </w:r>
          </w:p>
        </w:tc>
        <w:tc>
          <w:tcPr>
            <w:tcW w:w="1701" w:type="dxa"/>
          </w:tcPr>
          <w:p w14:paraId="28F265B1" w14:textId="54BE917A" w:rsidR="0081730E" w:rsidRPr="00633F42" w:rsidRDefault="0081730E" w:rsidP="00633F42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2021</w:t>
            </w:r>
            <w:r w:rsidR="00EF7216" w:rsidRPr="00633F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, in press</w:t>
            </w:r>
          </w:p>
        </w:tc>
        <w:tc>
          <w:tcPr>
            <w:tcW w:w="1559" w:type="dxa"/>
          </w:tcPr>
          <w:p w14:paraId="7633F93C" w14:textId="3B4EA074" w:rsidR="0081730E" w:rsidRPr="00633F42" w:rsidRDefault="002A7F74" w:rsidP="002A7F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6073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ISC</w:t>
            </w:r>
          </w:p>
        </w:tc>
        <w:tc>
          <w:tcPr>
            <w:tcW w:w="1414" w:type="dxa"/>
          </w:tcPr>
          <w:p w14:paraId="42ED6D01" w14:textId="3DD0E5B2" w:rsidR="0081730E" w:rsidRPr="00633F42" w:rsidRDefault="00EF7216" w:rsidP="00633F4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33F42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نویسنده سوم</w:t>
            </w:r>
          </w:p>
        </w:tc>
      </w:tr>
    </w:tbl>
    <w:p w14:paraId="3F7C8BA4" w14:textId="77777777" w:rsidR="00EF016F" w:rsidRDefault="00EF016F" w:rsidP="00C03C1E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5B0FB32C" w14:textId="37C94583" w:rsidR="00C03C1E" w:rsidRDefault="0007032A" w:rsidP="00EF016F">
      <w:pPr>
        <w:bidi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07032A">
        <w:rPr>
          <w:rFonts w:cs="B Nazanin" w:hint="cs"/>
          <w:b/>
          <w:bCs/>
          <w:sz w:val="28"/>
          <w:szCs w:val="28"/>
          <w:rtl/>
          <w:lang w:bidi="fa-IR"/>
        </w:rPr>
        <w:t>داور ژورنال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خارجی</w:t>
      </w:r>
      <w:r w:rsidRPr="0007032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07032A">
        <w:rPr>
          <w:rFonts w:asciiTheme="majorBidi" w:hAnsiTheme="majorBidi" w:cstheme="majorBidi"/>
          <w:b/>
          <w:bCs/>
          <w:sz w:val="28"/>
          <w:szCs w:val="28"/>
          <w:lang w:bidi="fa-IR"/>
        </w:rPr>
        <w:t>Journal of Ovarian Research</w:t>
      </w:r>
      <w:r w:rsidR="00E269A0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(</w:t>
      </w:r>
      <w:r w:rsidR="00E269A0" w:rsidRPr="00E269A0">
        <w:rPr>
          <w:rFonts w:asciiTheme="majorBidi" w:hAnsiTheme="majorBidi" w:cstheme="majorBidi"/>
          <w:b/>
          <w:bCs/>
          <w:sz w:val="28"/>
          <w:szCs w:val="28"/>
          <w:lang w:bidi="fa-IR"/>
        </w:rPr>
        <w:t>ISSN: 1757-2215</w:t>
      </w:r>
      <w:r w:rsidR="00E269A0">
        <w:rPr>
          <w:rFonts w:asciiTheme="majorBidi" w:hAnsiTheme="majorBidi" w:cstheme="majorBidi"/>
          <w:b/>
          <w:bCs/>
          <w:sz w:val="28"/>
          <w:szCs w:val="28"/>
          <w:lang w:bidi="fa-IR"/>
        </w:rPr>
        <w:t>)</w:t>
      </w:r>
    </w:p>
    <w:p w14:paraId="06972397" w14:textId="77777777" w:rsidR="00F44B0E" w:rsidRDefault="00F44B0E" w:rsidP="00E269A0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7DB59FED" w14:textId="77777777" w:rsidR="00C11BC2" w:rsidRDefault="00C11BC2" w:rsidP="00F44B0E">
      <w:pPr>
        <w:bidi/>
        <w:rPr>
          <w:rFonts w:cs="B Nazanin"/>
          <w:b/>
          <w:bCs/>
          <w:sz w:val="28"/>
          <w:szCs w:val="28"/>
          <w:lang w:bidi="fa-IR"/>
        </w:rPr>
      </w:pPr>
    </w:p>
    <w:p w14:paraId="599A94CE" w14:textId="3BC537B7" w:rsidR="004C5C2F" w:rsidRDefault="004C5C2F" w:rsidP="00C11BC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مقالات ارائه شده در همایش</w:t>
      </w:r>
      <w:r w:rsidR="00C11BC2">
        <w:rPr>
          <w:rFonts w:cs="B Nazanin"/>
          <w:b/>
          <w:bCs/>
          <w:sz w:val="28"/>
          <w:szCs w:val="28"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58"/>
        <w:gridCol w:w="3828"/>
        <w:gridCol w:w="1134"/>
        <w:gridCol w:w="1130"/>
      </w:tblGrid>
      <w:tr w:rsidR="004C5C2F" w14:paraId="6CE84643" w14:textId="77777777" w:rsidTr="00B53A56">
        <w:tc>
          <w:tcPr>
            <w:tcW w:w="3258" w:type="dxa"/>
          </w:tcPr>
          <w:p w14:paraId="37950BD8" w14:textId="3ADB58DB" w:rsidR="004C5C2F" w:rsidRPr="00C448B1" w:rsidRDefault="00F44B0E" w:rsidP="00C448B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448B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3828" w:type="dxa"/>
          </w:tcPr>
          <w:p w14:paraId="6BF436B5" w14:textId="0BA8DF10" w:rsidR="004C5C2F" w:rsidRPr="00C448B1" w:rsidRDefault="00F44B0E" w:rsidP="00C448B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448B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نام کنگره</w:t>
            </w:r>
          </w:p>
        </w:tc>
        <w:tc>
          <w:tcPr>
            <w:tcW w:w="1134" w:type="dxa"/>
          </w:tcPr>
          <w:p w14:paraId="12E3A469" w14:textId="666AEA1E" w:rsidR="004C5C2F" w:rsidRPr="00C448B1" w:rsidRDefault="00C448B1" w:rsidP="00C448B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448B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محل کنگره</w:t>
            </w:r>
          </w:p>
        </w:tc>
        <w:tc>
          <w:tcPr>
            <w:tcW w:w="1130" w:type="dxa"/>
          </w:tcPr>
          <w:p w14:paraId="4226FDED" w14:textId="22F891ED" w:rsidR="004C5C2F" w:rsidRPr="00C448B1" w:rsidRDefault="00C448B1" w:rsidP="00C448B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448B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سال کنگره</w:t>
            </w:r>
          </w:p>
        </w:tc>
      </w:tr>
      <w:tr w:rsidR="004C5C2F" w14:paraId="6351D73C" w14:textId="77777777" w:rsidTr="00B53A56">
        <w:tc>
          <w:tcPr>
            <w:tcW w:w="3258" w:type="dxa"/>
          </w:tcPr>
          <w:p w14:paraId="25DC5806" w14:textId="1BA793D3" w:rsidR="004C5C2F" w:rsidRPr="00C11BC2" w:rsidRDefault="00C448B1" w:rsidP="00C448B1">
            <w:pPr>
              <w:bidi/>
              <w:jc w:val="right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11BC2">
              <w:rPr>
                <w:rFonts w:asciiTheme="majorBidi" w:hAnsiTheme="majorBidi" w:cs="B Nazanin"/>
                <w:color w:val="000000" w:themeColor="text1"/>
                <w:sz w:val="24"/>
                <w:szCs w:val="24"/>
                <w:lang w:bidi="fa-IR"/>
              </w:rPr>
              <w:t>Effects of maternal voluntary wheel running during pregnancy on the neonatal rat ovary</w:t>
            </w:r>
          </w:p>
        </w:tc>
        <w:tc>
          <w:tcPr>
            <w:tcW w:w="3828" w:type="dxa"/>
          </w:tcPr>
          <w:p w14:paraId="1129B660" w14:textId="1A4DE83A" w:rsidR="004C5C2F" w:rsidRPr="00C11BC2" w:rsidRDefault="00C448B1" w:rsidP="00C448B1">
            <w:pPr>
              <w:bidi/>
              <w:jc w:val="right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11BC2">
              <w:rPr>
                <w:rFonts w:asciiTheme="majorBidi" w:hAnsiTheme="majorBidi" w:cs="B Nazanin"/>
                <w:color w:val="000000" w:themeColor="text1"/>
                <w:sz w:val="24"/>
                <w:szCs w:val="24"/>
                <w:lang w:bidi="fa-IR"/>
              </w:rPr>
              <w:t>9yazd internatinal congress and student awards</w:t>
            </w:r>
          </w:p>
        </w:tc>
        <w:tc>
          <w:tcPr>
            <w:tcW w:w="1134" w:type="dxa"/>
          </w:tcPr>
          <w:p w14:paraId="08462C56" w14:textId="2DF47E98" w:rsidR="004C5C2F" w:rsidRPr="00C11BC2" w:rsidRDefault="00C448B1" w:rsidP="00B53A56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11BC2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  <w:t>یزد</w:t>
            </w:r>
          </w:p>
        </w:tc>
        <w:tc>
          <w:tcPr>
            <w:tcW w:w="1130" w:type="dxa"/>
          </w:tcPr>
          <w:p w14:paraId="071FA035" w14:textId="4D8F6EFC" w:rsidR="004C5C2F" w:rsidRPr="00C11BC2" w:rsidRDefault="00C448B1" w:rsidP="00B53A56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11BC2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  <w:t>1400</w:t>
            </w:r>
          </w:p>
        </w:tc>
      </w:tr>
      <w:tr w:rsidR="00182862" w14:paraId="62C282CB" w14:textId="77777777" w:rsidTr="00B53A56">
        <w:tc>
          <w:tcPr>
            <w:tcW w:w="3258" w:type="dxa"/>
          </w:tcPr>
          <w:p w14:paraId="2B443532" w14:textId="40C74A04" w:rsidR="00182862" w:rsidRPr="00C11BC2" w:rsidRDefault="00182862" w:rsidP="00182862">
            <w:pPr>
              <w:bidi/>
              <w:jc w:val="right"/>
              <w:rPr>
                <w:rFonts w:asciiTheme="majorBidi" w:hAnsiTheme="majorBidi" w:cs="B Nazanin"/>
                <w:color w:val="000000" w:themeColor="text1"/>
                <w:sz w:val="24"/>
                <w:szCs w:val="24"/>
                <w:lang w:bidi="fa-IR"/>
              </w:rPr>
            </w:pPr>
            <w:r w:rsidRPr="00C11BC2">
              <w:rPr>
                <w:rFonts w:asciiTheme="majorBidi" w:hAnsiTheme="majorBidi" w:cs="B Nazanin"/>
                <w:color w:val="000000" w:themeColor="text1"/>
                <w:sz w:val="24"/>
                <w:szCs w:val="24"/>
                <w:lang w:bidi="fa-IR"/>
              </w:rPr>
              <w:t>Effects of monosodium glutamate on apoptosis of germ cells in testicular tissue of adult rat: An experimental study</w:t>
            </w:r>
          </w:p>
        </w:tc>
        <w:tc>
          <w:tcPr>
            <w:tcW w:w="3828" w:type="dxa"/>
          </w:tcPr>
          <w:p w14:paraId="72B999E6" w14:textId="217897CF" w:rsidR="00182862" w:rsidRPr="00C11BC2" w:rsidRDefault="00182862" w:rsidP="00182862">
            <w:pPr>
              <w:bidi/>
              <w:jc w:val="right"/>
              <w:rPr>
                <w:rFonts w:asciiTheme="majorBidi" w:hAnsiTheme="majorBidi" w:cs="B Nazanin"/>
                <w:color w:val="000000" w:themeColor="text1"/>
                <w:sz w:val="24"/>
                <w:szCs w:val="24"/>
                <w:lang w:bidi="fa-IR"/>
              </w:rPr>
            </w:pPr>
            <w:r w:rsidRPr="00C11BC2">
              <w:rPr>
                <w:rFonts w:asciiTheme="majorBidi" w:hAnsiTheme="majorBidi" w:cs="B Nazanin"/>
                <w:color w:val="000000" w:themeColor="text1"/>
                <w:sz w:val="24"/>
                <w:szCs w:val="24"/>
                <w:lang w:bidi="fa-IR"/>
              </w:rPr>
              <w:t>9yazd internatinal congress and student awards</w:t>
            </w:r>
          </w:p>
        </w:tc>
        <w:tc>
          <w:tcPr>
            <w:tcW w:w="1134" w:type="dxa"/>
          </w:tcPr>
          <w:p w14:paraId="55520B7B" w14:textId="7B15E825" w:rsidR="00182862" w:rsidRPr="00C11BC2" w:rsidRDefault="00182862" w:rsidP="00B53A56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11BC2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  <w:t>یزد</w:t>
            </w:r>
          </w:p>
        </w:tc>
        <w:tc>
          <w:tcPr>
            <w:tcW w:w="1130" w:type="dxa"/>
          </w:tcPr>
          <w:p w14:paraId="478F627F" w14:textId="1277BC58" w:rsidR="00182862" w:rsidRPr="00C11BC2" w:rsidRDefault="00182862" w:rsidP="00B53A56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11BC2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  <w:t>1400</w:t>
            </w:r>
          </w:p>
        </w:tc>
      </w:tr>
      <w:tr w:rsidR="00182862" w14:paraId="282356AB" w14:textId="77777777" w:rsidTr="00B53A56">
        <w:tc>
          <w:tcPr>
            <w:tcW w:w="3258" w:type="dxa"/>
          </w:tcPr>
          <w:p w14:paraId="40A5A8CD" w14:textId="0D2278BF" w:rsidR="00182862" w:rsidRPr="00C11BC2" w:rsidRDefault="00182862" w:rsidP="00182862">
            <w:pPr>
              <w:bidi/>
              <w:jc w:val="right"/>
              <w:rPr>
                <w:rFonts w:asciiTheme="majorBidi" w:hAnsiTheme="majorBidi" w:cs="B Nazanin"/>
                <w:color w:val="000000" w:themeColor="text1"/>
                <w:sz w:val="24"/>
                <w:szCs w:val="24"/>
                <w:lang w:bidi="fa-IR"/>
              </w:rPr>
            </w:pPr>
            <w:r w:rsidRPr="00C11BC2">
              <w:rPr>
                <w:rFonts w:asciiTheme="majorBidi" w:hAnsiTheme="majorBidi" w:cs="B Nazanin"/>
                <w:color w:val="000000" w:themeColor="text1"/>
                <w:sz w:val="24"/>
                <w:szCs w:val="24"/>
                <w:lang w:bidi="fa-IR"/>
              </w:rPr>
              <w:t xml:space="preserve">The role of hidden curriculum in transferring practical skills in Mashhad and </w:t>
            </w:r>
            <w:proofErr w:type="spellStart"/>
            <w:r w:rsidRPr="00C11BC2">
              <w:rPr>
                <w:rFonts w:asciiTheme="majorBidi" w:hAnsiTheme="majorBidi" w:cs="B Nazanin"/>
                <w:color w:val="000000" w:themeColor="text1"/>
                <w:sz w:val="24"/>
                <w:szCs w:val="24"/>
                <w:lang w:bidi="fa-IR"/>
              </w:rPr>
              <w:t>Gonabad</w:t>
            </w:r>
            <w:proofErr w:type="spellEnd"/>
            <w:r w:rsidRPr="00C11BC2">
              <w:rPr>
                <w:rFonts w:asciiTheme="majorBidi" w:hAnsiTheme="majorBidi" w:cs="B Nazanin"/>
                <w:color w:val="000000" w:themeColor="text1"/>
                <w:sz w:val="24"/>
                <w:szCs w:val="24"/>
                <w:lang w:bidi="fa-IR"/>
              </w:rPr>
              <w:t xml:space="preserve"> universities of medical sciences</w:t>
            </w:r>
          </w:p>
        </w:tc>
        <w:tc>
          <w:tcPr>
            <w:tcW w:w="3828" w:type="dxa"/>
          </w:tcPr>
          <w:p w14:paraId="2E499D16" w14:textId="3C3C11E2" w:rsidR="00182862" w:rsidRPr="00C11BC2" w:rsidRDefault="00182862" w:rsidP="00182862">
            <w:pPr>
              <w:bidi/>
              <w:rPr>
                <w:rFonts w:asciiTheme="majorBidi" w:hAnsiTheme="majorBidi" w:cs="B Nazanin"/>
                <w:color w:val="000000" w:themeColor="text1"/>
                <w:sz w:val="24"/>
                <w:szCs w:val="24"/>
                <w:lang w:bidi="fa-IR"/>
              </w:rPr>
            </w:pPr>
            <w:r w:rsidRPr="00C11BC2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  <w:t>اول</w:t>
            </w:r>
            <w:r w:rsidRPr="00C11BC2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asciiTheme="majorBidi" w:hAnsiTheme="majorBidi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C11BC2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هما</w:t>
            </w:r>
            <w:r w:rsidRPr="00C11BC2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asciiTheme="majorBidi" w:hAnsiTheme="majorBidi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</w:t>
            </w:r>
            <w:r w:rsidRPr="00C11BC2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مل</w:t>
            </w:r>
            <w:r w:rsidRPr="00C11BC2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برنامه درس</w:t>
            </w:r>
            <w:r w:rsidRPr="00C11BC2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اشتغال</w:t>
            </w:r>
          </w:p>
        </w:tc>
        <w:tc>
          <w:tcPr>
            <w:tcW w:w="1134" w:type="dxa"/>
          </w:tcPr>
          <w:p w14:paraId="591C1BF3" w14:textId="34A024FF" w:rsidR="00182862" w:rsidRPr="00C11BC2" w:rsidRDefault="00B53A56" w:rsidP="00B53A56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11BC2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مشهد</w:t>
            </w:r>
          </w:p>
        </w:tc>
        <w:tc>
          <w:tcPr>
            <w:tcW w:w="1130" w:type="dxa"/>
          </w:tcPr>
          <w:p w14:paraId="266913A5" w14:textId="23F92E01" w:rsidR="00182862" w:rsidRPr="00C11BC2" w:rsidRDefault="00B53A56" w:rsidP="00B53A56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11BC2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1399</w:t>
            </w:r>
          </w:p>
        </w:tc>
      </w:tr>
      <w:tr w:rsidR="004C5C2F" w14:paraId="694CF804" w14:textId="77777777" w:rsidTr="00B53A56">
        <w:tc>
          <w:tcPr>
            <w:tcW w:w="3258" w:type="dxa"/>
          </w:tcPr>
          <w:p w14:paraId="55BB0BA9" w14:textId="1EA46F51" w:rsidR="004C5C2F" w:rsidRPr="00C11BC2" w:rsidRDefault="00C448B1" w:rsidP="004C5C2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>بررس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عوارض دود کوتر در ب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ت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جراح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: 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مطالعه مرور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828" w:type="dxa"/>
          </w:tcPr>
          <w:p w14:paraId="03BB3DB2" w14:textId="25C72237" w:rsidR="004C5C2F" w:rsidRPr="00C11BC2" w:rsidRDefault="00182862" w:rsidP="004C5C2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>دوم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هما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 w:hint="eastAsia"/>
                <w:sz w:val="24"/>
                <w:szCs w:val="24"/>
                <w:rtl/>
                <w:lang w:bidi="fa-IR"/>
              </w:rPr>
              <w:t>ش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پژوهش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سال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 w:hint="eastAsia"/>
                <w:sz w:val="24"/>
                <w:szCs w:val="24"/>
                <w:rtl/>
                <w:lang w:bidi="fa-IR"/>
              </w:rPr>
              <w:t>انه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دانشجو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اتاق عمل</w:t>
            </w:r>
          </w:p>
        </w:tc>
        <w:tc>
          <w:tcPr>
            <w:tcW w:w="1134" w:type="dxa"/>
          </w:tcPr>
          <w:p w14:paraId="413A8D56" w14:textId="04DC0F29" w:rsidR="004C5C2F" w:rsidRPr="00C11BC2" w:rsidRDefault="00182862" w:rsidP="00B53A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گناباد</w:t>
            </w:r>
          </w:p>
        </w:tc>
        <w:tc>
          <w:tcPr>
            <w:tcW w:w="1130" w:type="dxa"/>
          </w:tcPr>
          <w:p w14:paraId="7E4CF481" w14:textId="4869AA61" w:rsidR="004C5C2F" w:rsidRPr="00C11BC2" w:rsidRDefault="00182862" w:rsidP="00B53A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1398</w:t>
            </w:r>
          </w:p>
        </w:tc>
      </w:tr>
      <w:tr w:rsidR="004C5C2F" w14:paraId="0C21144C" w14:textId="77777777" w:rsidTr="00B53A56">
        <w:tc>
          <w:tcPr>
            <w:tcW w:w="3258" w:type="dxa"/>
          </w:tcPr>
          <w:p w14:paraId="48D394BC" w14:textId="64498CF4" w:rsidR="004C5C2F" w:rsidRPr="00C11BC2" w:rsidRDefault="00182862" w:rsidP="004C5C2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>کاربرد نرم افزار پرز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برا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دانشجو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اتاق عمل: 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مطالعه مرور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828" w:type="dxa"/>
          </w:tcPr>
          <w:p w14:paraId="77FDBD9F" w14:textId="79210B0B" w:rsidR="004C5C2F" w:rsidRPr="00C11BC2" w:rsidRDefault="00182862" w:rsidP="004C5C2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>دوم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هما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 w:hint="eastAsia"/>
                <w:sz w:val="24"/>
                <w:szCs w:val="24"/>
                <w:rtl/>
                <w:lang w:bidi="fa-IR"/>
              </w:rPr>
              <w:t>ش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پژوهش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سال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 w:hint="eastAsia"/>
                <w:sz w:val="24"/>
                <w:szCs w:val="24"/>
                <w:rtl/>
                <w:lang w:bidi="fa-IR"/>
              </w:rPr>
              <w:t>انه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دانشجو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اتاق عمل</w:t>
            </w:r>
          </w:p>
        </w:tc>
        <w:tc>
          <w:tcPr>
            <w:tcW w:w="1134" w:type="dxa"/>
          </w:tcPr>
          <w:p w14:paraId="5C6067FC" w14:textId="442E9431" w:rsidR="004C5C2F" w:rsidRPr="00C11BC2" w:rsidRDefault="00182862" w:rsidP="00B53A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گناباد</w:t>
            </w:r>
          </w:p>
        </w:tc>
        <w:tc>
          <w:tcPr>
            <w:tcW w:w="1130" w:type="dxa"/>
          </w:tcPr>
          <w:p w14:paraId="798205AF" w14:textId="2DB8F6EB" w:rsidR="004C5C2F" w:rsidRPr="00C11BC2" w:rsidRDefault="00182862" w:rsidP="00B53A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1398</w:t>
            </w:r>
          </w:p>
        </w:tc>
      </w:tr>
      <w:tr w:rsidR="004C5C2F" w14:paraId="0AA8C6E0" w14:textId="77777777" w:rsidTr="00B53A56">
        <w:tc>
          <w:tcPr>
            <w:tcW w:w="3258" w:type="dxa"/>
          </w:tcPr>
          <w:p w14:paraId="6C1455B0" w14:textId="7E096761" w:rsidR="004C5C2F" w:rsidRPr="00C11BC2" w:rsidRDefault="00182862" w:rsidP="004C5C2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>تاث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استرس برخونر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ح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سزار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در ب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تحت اسپا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 w:hint="eastAsia"/>
                <w:sz w:val="24"/>
                <w:szCs w:val="24"/>
                <w:rtl/>
                <w:lang w:bidi="fa-IR"/>
              </w:rPr>
              <w:t>نال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: 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مطالعه مرور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828" w:type="dxa"/>
          </w:tcPr>
          <w:p w14:paraId="632835F9" w14:textId="62545140" w:rsidR="004C5C2F" w:rsidRPr="00C11BC2" w:rsidRDefault="00182862" w:rsidP="004C5C2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>دوم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هما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 w:hint="eastAsia"/>
                <w:sz w:val="24"/>
                <w:szCs w:val="24"/>
                <w:rtl/>
                <w:lang w:bidi="fa-IR"/>
              </w:rPr>
              <w:t>ش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پژوهش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سال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 w:hint="eastAsia"/>
                <w:sz w:val="24"/>
                <w:szCs w:val="24"/>
                <w:rtl/>
                <w:lang w:bidi="fa-IR"/>
              </w:rPr>
              <w:t>انه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دانشجو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اتاق عمل</w:t>
            </w:r>
          </w:p>
        </w:tc>
        <w:tc>
          <w:tcPr>
            <w:tcW w:w="1134" w:type="dxa"/>
          </w:tcPr>
          <w:p w14:paraId="18AB872C" w14:textId="49F7FD6F" w:rsidR="004C5C2F" w:rsidRPr="00C11BC2" w:rsidRDefault="00182862" w:rsidP="00B53A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گناباد</w:t>
            </w:r>
          </w:p>
        </w:tc>
        <w:tc>
          <w:tcPr>
            <w:tcW w:w="1130" w:type="dxa"/>
          </w:tcPr>
          <w:p w14:paraId="076D642D" w14:textId="2BE55C41" w:rsidR="004C5C2F" w:rsidRPr="00C11BC2" w:rsidRDefault="00182862" w:rsidP="00B53A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1398</w:t>
            </w:r>
          </w:p>
        </w:tc>
      </w:tr>
      <w:tr w:rsidR="004C5C2F" w14:paraId="2AE3B609" w14:textId="77777777" w:rsidTr="00B53A56">
        <w:tc>
          <w:tcPr>
            <w:tcW w:w="3258" w:type="dxa"/>
          </w:tcPr>
          <w:p w14:paraId="07E23F84" w14:textId="0078B541" w:rsidR="004C5C2F" w:rsidRPr="00C11BC2" w:rsidRDefault="00182862" w:rsidP="004C5C2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>آگاه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ت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جراح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از عوارض دود کوتر در ب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 w:hint="eastAsia"/>
                <w:sz w:val="24"/>
                <w:szCs w:val="24"/>
                <w:rtl/>
                <w:lang w:bidi="fa-IR"/>
              </w:rPr>
              <w:t>مارستان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آموزش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علامه بهلول گناباد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828" w:type="dxa"/>
          </w:tcPr>
          <w:p w14:paraId="0DAB7104" w14:textId="556F6928" w:rsidR="004C5C2F" w:rsidRPr="00C11BC2" w:rsidRDefault="00182862" w:rsidP="004C5C2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>دوم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هما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 w:hint="eastAsia"/>
                <w:sz w:val="24"/>
                <w:szCs w:val="24"/>
                <w:rtl/>
                <w:lang w:bidi="fa-IR"/>
              </w:rPr>
              <w:t>ش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پژوهش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سال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11BC2">
              <w:rPr>
                <w:rFonts w:cs="B Nazanin" w:hint="eastAsia"/>
                <w:sz w:val="24"/>
                <w:szCs w:val="24"/>
                <w:rtl/>
                <w:lang w:bidi="fa-IR"/>
              </w:rPr>
              <w:t>انه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دانشجو</w:t>
            </w: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C11BC2">
              <w:rPr>
                <w:rFonts w:cs="B Nazanin"/>
                <w:sz w:val="24"/>
                <w:szCs w:val="24"/>
                <w:rtl/>
                <w:lang w:bidi="fa-IR"/>
              </w:rPr>
              <w:t xml:space="preserve"> اتاق عمل</w:t>
            </w:r>
          </w:p>
        </w:tc>
        <w:tc>
          <w:tcPr>
            <w:tcW w:w="1134" w:type="dxa"/>
          </w:tcPr>
          <w:p w14:paraId="051B5390" w14:textId="49C258CD" w:rsidR="004C5C2F" w:rsidRPr="00C11BC2" w:rsidRDefault="00182862" w:rsidP="00B53A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گناباد</w:t>
            </w:r>
          </w:p>
        </w:tc>
        <w:tc>
          <w:tcPr>
            <w:tcW w:w="1130" w:type="dxa"/>
          </w:tcPr>
          <w:p w14:paraId="04617C21" w14:textId="1910FD03" w:rsidR="004C5C2F" w:rsidRPr="00C11BC2" w:rsidRDefault="00182862" w:rsidP="00B53A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1BC2">
              <w:rPr>
                <w:rFonts w:cs="B Nazanin" w:hint="cs"/>
                <w:sz w:val="24"/>
                <w:szCs w:val="24"/>
                <w:rtl/>
                <w:lang w:bidi="fa-IR"/>
              </w:rPr>
              <w:t>1398</w:t>
            </w:r>
          </w:p>
        </w:tc>
      </w:tr>
    </w:tbl>
    <w:p w14:paraId="306C513D" w14:textId="77777777" w:rsidR="004C5C2F" w:rsidRDefault="004C5C2F" w:rsidP="004C5C2F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77B37711" w14:textId="23820D2B" w:rsidR="002E379D" w:rsidRPr="0007032A" w:rsidRDefault="00C11BC2" w:rsidP="004C5C2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همکاری </w:t>
      </w:r>
      <w:r w:rsidR="002E379D" w:rsidRPr="002E379D">
        <w:rPr>
          <w:rFonts w:cs="B Nazanin"/>
          <w:b/>
          <w:bCs/>
          <w:sz w:val="28"/>
          <w:szCs w:val="28"/>
          <w:rtl/>
          <w:lang w:bidi="fa-IR"/>
        </w:rPr>
        <w:t xml:space="preserve">در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اجرای </w:t>
      </w:r>
      <w:r w:rsidR="00BE1D0F">
        <w:rPr>
          <w:rFonts w:cs="B Nazanin" w:hint="cs"/>
          <w:b/>
          <w:bCs/>
          <w:sz w:val="28"/>
          <w:szCs w:val="28"/>
          <w:rtl/>
          <w:lang w:bidi="fa-IR"/>
        </w:rPr>
        <w:t>طرح های</w:t>
      </w:r>
      <w:r w:rsidR="002E379D" w:rsidRPr="002E379D">
        <w:rPr>
          <w:rFonts w:cs="B Nazanin"/>
          <w:b/>
          <w:bCs/>
          <w:sz w:val="28"/>
          <w:szCs w:val="28"/>
          <w:rtl/>
          <w:lang w:bidi="fa-IR"/>
        </w:rPr>
        <w:t xml:space="preserve"> آموزشي و پژوهشي</w:t>
      </w:r>
      <w:r>
        <w:rPr>
          <w:rFonts w:cs="B Nazanin"/>
          <w:b/>
          <w:bCs/>
          <w:sz w:val="28"/>
          <w:szCs w:val="28"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09"/>
        <w:gridCol w:w="4252"/>
        <w:gridCol w:w="989"/>
      </w:tblGrid>
      <w:tr w:rsidR="002E379D" w14:paraId="71888AFD" w14:textId="77777777" w:rsidTr="00570274">
        <w:tc>
          <w:tcPr>
            <w:tcW w:w="4109" w:type="dxa"/>
          </w:tcPr>
          <w:p w14:paraId="421672A3" w14:textId="0A49FC6C" w:rsidR="002E379D" w:rsidRDefault="00040866" w:rsidP="00E269A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فعالیت</w:t>
            </w:r>
          </w:p>
        </w:tc>
        <w:tc>
          <w:tcPr>
            <w:tcW w:w="4252" w:type="dxa"/>
          </w:tcPr>
          <w:p w14:paraId="7238B7DF" w14:textId="660E6142" w:rsidR="002E379D" w:rsidRDefault="00040866" w:rsidP="00E269A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مکان فعالیت</w:t>
            </w:r>
          </w:p>
        </w:tc>
        <w:tc>
          <w:tcPr>
            <w:tcW w:w="989" w:type="dxa"/>
          </w:tcPr>
          <w:p w14:paraId="04F2CBFE" w14:textId="4555538B" w:rsidR="002E379D" w:rsidRDefault="00040866" w:rsidP="00E269A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</w:t>
            </w:r>
          </w:p>
        </w:tc>
      </w:tr>
      <w:tr w:rsidR="002E379D" w14:paraId="4E7ED830" w14:textId="77777777" w:rsidTr="00570274">
        <w:tc>
          <w:tcPr>
            <w:tcW w:w="4109" w:type="dxa"/>
          </w:tcPr>
          <w:p w14:paraId="1E490333" w14:textId="619AF90D" w:rsidR="002E379D" w:rsidRPr="00570274" w:rsidRDefault="00040866" w:rsidP="00E269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7027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عضو کمیته اجرایی کنگره انسان شناسی زیستی </w:t>
            </w:r>
          </w:p>
        </w:tc>
        <w:tc>
          <w:tcPr>
            <w:tcW w:w="4252" w:type="dxa"/>
          </w:tcPr>
          <w:p w14:paraId="720C7598" w14:textId="3DCE3088" w:rsidR="002E379D" w:rsidRPr="00570274" w:rsidRDefault="00040866" w:rsidP="00E269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70274">
              <w:rPr>
                <w:rFonts w:cs="B Nazanin" w:hint="cs"/>
                <w:sz w:val="28"/>
                <w:szCs w:val="28"/>
                <w:rtl/>
                <w:lang w:bidi="fa-IR"/>
              </w:rPr>
              <w:t>دانشکده پزشکی، دانشگاه علوم پزشکی مشهد- موسسه آموزش عالی کاویان</w:t>
            </w:r>
          </w:p>
        </w:tc>
        <w:tc>
          <w:tcPr>
            <w:tcW w:w="989" w:type="dxa"/>
          </w:tcPr>
          <w:p w14:paraId="63083FA7" w14:textId="563BA8D9" w:rsidR="002E379D" w:rsidRPr="00570274" w:rsidRDefault="00040866" w:rsidP="00E269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70274">
              <w:rPr>
                <w:rFonts w:cs="B Nazanin" w:hint="cs"/>
                <w:sz w:val="28"/>
                <w:szCs w:val="28"/>
                <w:rtl/>
                <w:lang w:bidi="fa-IR"/>
              </w:rPr>
              <w:t>1397</w:t>
            </w:r>
          </w:p>
        </w:tc>
      </w:tr>
      <w:tr w:rsidR="002E379D" w14:paraId="3D264B8B" w14:textId="77777777" w:rsidTr="00570274">
        <w:tc>
          <w:tcPr>
            <w:tcW w:w="4109" w:type="dxa"/>
          </w:tcPr>
          <w:p w14:paraId="73388034" w14:textId="76738C1A" w:rsidR="002E379D" w:rsidRPr="00570274" w:rsidRDefault="00040866" w:rsidP="00E269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7027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طراح سوالات آناتومی، بافت شناسی و جنین شناسی </w:t>
            </w:r>
            <w:r w:rsidRPr="0057027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اولین ماراتون علمی</w:t>
            </w:r>
            <w:r w:rsidRPr="0057027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دانشجویان علوم پزشکی مشهد</w:t>
            </w:r>
          </w:p>
        </w:tc>
        <w:tc>
          <w:tcPr>
            <w:tcW w:w="4252" w:type="dxa"/>
          </w:tcPr>
          <w:p w14:paraId="599B31C4" w14:textId="222F086D" w:rsidR="002E379D" w:rsidRPr="00570274" w:rsidRDefault="00040866" w:rsidP="00E269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70274">
              <w:rPr>
                <w:rFonts w:cs="B Nazanin" w:hint="cs"/>
                <w:sz w:val="28"/>
                <w:szCs w:val="28"/>
                <w:rtl/>
                <w:lang w:bidi="fa-IR"/>
              </w:rPr>
              <w:t>دانشکده پزشکی، دانشگاه علوم پزشکی مشهد</w:t>
            </w:r>
          </w:p>
        </w:tc>
        <w:tc>
          <w:tcPr>
            <w:tcW w:w="989" w:type="dxa"/>
          </w:tcPr>
          <w:p w14:paraId="31D1152E" w14:textId="67AF96DE" w:rsidR="002E379D" w:rsidRPr="00570274" w:rsidRDefault="00040866" w:rsidP="00E269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70274">
              <w:rPr>
                <w:rFonts w:cs="B Nazanin" w:hint="cs"/>
                <w:sz w:val="28"/>
                <w:szCs w:val="28"/>
                <w:rtl/>
                <w:lang w:bidi="fa-IR"/>
              </w:rPr>
              <w:t>2018</w:t>
            </w:r>
          </w:p>
        </w:tc>
      </w:tr>
      <w:tr w:rsidR="00040866" w14:paraId="6090AA29" w14:textId="77777777" w:rsidTr="00570274">
        <w:tc>
          <w:tcPr>
            <w:tcW w:w="4109" w:type="dxa"/>
          </w:tcPr>
          <w:p w14:paraId="3F483E4D" w14:textId="26A0F5AC" w:rsidR="00040866" w:rsidRPr="00570274" w:rsidRDefault="00040866" w:rsidP="00E269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70274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طراح سوالات آناتومی، بافت شناسی و جنین شناسی </w:t>
            </w:r>
            <w:r w:rsidRPr="0057027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دوم</w:t>
            </w:r>
            <w:r w:rsidR="00570274" w:rsidRPr="0057027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ین</w:t>
            </w:r>
            <w:r w:rsidRPr="0057027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ماراتون علمی</w:t>
            </w:r>
            <w:r w:rsidRPr="0057027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دانشجویان علوم پزشکی مشهد</w:t>
            </w:r>
          </w:p>
        </w:tc>
        <w:tc>
          <w:tcPr>
            <w:tcW w:w="4252" w:type="dxa"/>
          </w:tcPr>
          <w:p w14:paraId="518AF6D9" w14:textId="7423810E" w:rsidR="00040866" w:rsidRPr="00570274" w:rsidRDefault="00040866" w:rsidP="00E269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70274">
              <w:rPr>
                <w:rFonts w:cs="B Nazanin" w:hint="cs"/>
                <w:sz w:val="28"/>
                <w:szCs w:val="28"/>
                <w:rtl/>
                <w:lang w:bidi="fa-IR"/>
              </w:rPr>
              <w:t>دانشکده پزشکی، دانشگاه علوم پزشکی مشهد</w:t>
            </w:r>
          </w:p>
        </w:tc>
        <w:tc>
          <w:tcPr>
            <w:tcW w:w="989" w:type="dxa"/>
          </w:tcPr>
          <w:p w14:paraId="5B2CCBBB" w14:textId="18F66FDD" w:rsidR="00040866" w:rsidRPr="00570274" w:rsidRDefault="00BE1D0F" w:rsidP="00E269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2019</w:t>
            </w:r>
          </w:p>
        </w:tc>
      </w:tr>
    </w:tbl>
    <w:p w14:paraId="6DD08ECF" w14:textId="2635C42B" w:rsidR="00E269A0" w:rsidRDefault="00E269A0" w:rsidP="00E269A0">
      <w:pPr>
        <w:bidi/>
        <w:rPr>
          <w:rFonts w:cs="B Nazanin"/>
          <w:b/>
          <w:bCs/>
          <w:sz w:val="28"/>
          <w:szCs w:val="28"/>
          <w:lang w:bidi="fa-IR"/>
        </w:rPr>
      </w:pPr>
    </w:p>
    <w:p w14:paraId="3154B17B" w14:textId="27EAC147" w:rsidR="00206B62" w:rsidRDefault="00206B62" w:rsidP="00206B6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تقدیرنامه ها: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30"/>
        <w:gridCol w:w="1710"/>
        <w:gridCol w:w="2070"/>
        <w:gridCol w:w="2340"/>
      </w:tblGrid>
      <w:tr w:rsidR="00966C35" w14:paraId="5A4874D5" w14:textId="4657CA77" w:rsidTr="00115940">
        <w:tc>
          <w:tcPr>
            <w:tcW w:w="3230" w:type="dxa"/>
          </w:tcPr>
          <w:p w14:paraId="469A08E9" w14:textId="57BC582D" w:rsidR="00966C35" w:rsidRDefault="00966C35" w:rsidP="001D74B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1710" w:type="dxa"/>
          </w:tcPr>
          <w:p w14:paraId="1E549BA1" w14:textId="6F8F9581" w:rsidR="00966C35" w:rsidRDefault="00966C35" w:rsidP="001D74B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070" w:type="dxa"/>
          </w:tcPr>
          <w:p w14:paraId="2EE31FD2" w14:textId="726769ED" w:rsidR="00966C35" w:rsidRDefault="00966C35" w:rsidP="001D74B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</w:t>
            </w:r>
          </w:p>
        </w:tc>
        <w:tc>
          <w:tcPr>
            <w:tcW w:w="2340" w:type="dxa"/>
          </w:tcPr>
          <w:p w14:paraId="30FF0A8E" w14:textId="58C9EF8C" w:rsidR="00966C35" w:rsidRDefault="00966C35" w:rsidP="001D74B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مکان</w:t>
            </w:r>
          </w:p>
        </w:tc>
      </w:tr>
      <w:tr w:rsidR="00966C35" w14:paraId="2D6BBD9B" w14:textId="4344B377" w:rsidTr="00115940">
        <w:tc>
          <w:tcPr>
            <w:tcW w:w="3230" w:type="dxa"/>
          </w:tcPr>
          <w:p w14:paraId="28B6FC67" w14:textId="740F8CA1" w:rsidR="00966C35" w:rsidRPr="00293793" w:rsidRDefault="00966C35" w:rsidP="00206B6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3793">
              <w:rPr>
                <w:rFonts w:cs="B Nazanin" w:hint="cs"/>
                <w:sz w:val="24"/>
                <w:szCs w:val="24"/>
                <w:rtl/>
                <w:lang w:bidi="fa-IR"/>
              </w:rPr>
              <w:t>تقدیر رییس مرکز آموزشی، پژوهشی و درمانی علامه بهلول گنابادی</w:t>
            </w:r>
          </w:p>
        </w:tc>
        <w:tc>
          <w:tcPr>
            <w:tcW w:w="1710" w:type="dxa"/>
          </w:tcPr>
          <w:p w14:paraId="0EFDB9E9" w14:textId="2AB2B3AB" w:rsidR="00966C35" w:rsidRPr="00293793" w:rsidRDefault="00966C35" w:rsidP="001D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3793">
              <w:rPr>
                <w:rFonts w:cs="B Nazanin" w:hint="cs"/>
                <w:sz w:val="24"/>
                <w:szCs w:val="24"/>
                <w:rtl/>
                <w:lang w:bidi="fa-IR"/>
              </w:rPr>
              <w:t>13/11/1400</w:t>
            </w:r>
          </w:p>
        </w:tc>
        <w:tc>
          <w:tcPr>
            <w:tcW w:w="2070" w:type="dxa"/>
          </w:tcPr>
          <w:p w14:paraId="36D1E5DA" w14:textId="3B80EC7D" w:rsidR="00966C35" w:rsidRPr="00293793" w:rsidRDefault="00966C35" w:rsidP="001D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3793">
              <w:rPr>
                <w:rFonts w:cs="B Nazanin" w:hint="cs"/>
                <w:sz w:val="24"/>
                <w:szCs w:val="24"/>
                <w:rtl/>
                <w:lang w:bidi="fa-IR"/>
              </w:rPr>
              <w:t>4142/ع/1400</w:t>
            </w:r>
          </w:p>
        </w:tc>
        <w:tc>
          <w:tcPr>
            <w:tcW w:w="2340" w:type="dxa"/>
          </w:tcPr>
          <w:p w14:paraId="3DA5B9D1" w14:textId="12C43364" w:rsidR="00966C35" w:rsidRPr="00293793" w:rsidRDefault="00966C35" w:rsidP="001D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گناباد</w:t>
            </w:r>
          </w:p>
        </w:tc>
      </w:tr>
      <w:tr w:rsidR="00966C35" w14:paraId="46968350" w14:textId="19D65BBF" w:rsidTr="00115940">
        <w:tc>
          <w:tcPr>
            <w:tcW w:w="3230" w:type="dxa"/>
          </w:tcPr>
          <w:p w14:paraId="19559BE2" w14:textId="5B8A2555" w:rsidR="00966C35" w:rsidRPr="00293793" w:rsidRDefault="00966C35" w:rsidP="00206B6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37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تقدیر مدیر گروه تکنولوژی اتاق عمل- رییس دانشکده پیراپزشکی- معاون فرهنگی و دانشجویی دانشگاه </w:t>
            </w:r>
          </w:p>
        </w:tc>
        <w:tc>
          <w:tcPr>
            <w:tcW w:w="1710" w:type="dxa"/>
          </w:tcPr>
          <w:p w14:paraId="0449E5E7" w14:textId="4482FB8F" w:rsidR="00966C35" w:rsidRPr="00293793" w:rsidRDefault="00966C35" w:rsidP="001D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3793">
              <w:rPr>
                <w:rFonts w:cs="B Nazanin" w:hint="cs"/>
                <w:sz w:val="24"/>
                <w:szCs w:val="24"/>
                <w:rtl/>
                <w:lang w:bidi="fa-IR"/>
              </w:rPr>
              <w:t>14/09/1400</w:t>
            </w:r>
          </w:p>
        </w:tc>
        <w:tc>
          <w:tcPr>
            <w:tcW w:w="2070" w:type="dxa"/>
          </w:tcPr>
          <w:p w14:paraId="22057642" w14:textId="2C373937" w:rsidR="00966C35" w:rsidRPr="00293793" w:rsidRDefault="00966C35" w:rsidP="001D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3793">
              <w:rPr>
                <w:rFonts w:cs="B Nazanin" w:hint="cs"/>
                <w:sz w:val="24"/>
                <w:szCs w:val="24"/>
                <w:rtl/>
                <w:lang w:bidi="fa-IR"/>
              </w:rPr>
              <w:t>4014/د/ف/1400</w:t>
            </w:r>
          </w:p>
        </w:tc>
        <w:tc>
          <w:tcPr>
            <w:tcW w:w="2340" w:type="dxa"/>
          </w:tcPr>
          <w:p w14:paraId="4F8A798A" w14:textId="3EBC376E" w:rsidR="00966C35" w:rsidRPr="00293793" w:rsidRDefault="00966C35" w:rsidP="001D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گناباد</w:t>
            </w:r>
          </w:p>
        </w:tc>
      </w:tr>
      <w:tr w:rsidR="00966C35" w14:paraId="5D2781BD" w14:textId="0E658418" w:rsidTr="00115940">
        <w:tc>
          <w:tcPr>
            <w:tcW w:w="3230" w:type="dxa"/>
          </w:tcPr>
          <w:p w14:paraId="17387CE4" w14:textId="10D8E0DF" w:rsidR="00966C35" w:rsidRPr="00293793" w:rsidRDefault="00966C35" w:rsidP="00206B6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3793">
              <w:rPr>
                <w:rFonts w:cs="B Nazanin" w:hint="cs"/>
                <w:sz w:val="24"/>
                <w:szCs w:val="24"/>
                <w:rtl/>
                <w:lang w:bidi="fa-IR"/>
              </w:rPr>
              <w:t>تقدیر رییس مرکز آموزشی، پژوهشی و درمانی علامه بهلول گنابادی</w:t>
            </w:r>
          </w:p>
        </w:tc>
        <w:tc>
          <w:tcPr>
            <w:tcW w:w="1710" w:type="dxa"/>
          </w:tcPr>
          <w:p w14:paraId="6D1BEEB9" w14:textId="54A38BD4" w:rsidR="00966C35" w:rsidRPr="00293793" w:rsidRDefault="00966C35" w:rsidP="001D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3793">
              <w:rPr>
                <w:rFonts w:cs="B Nazanin" w:hint="cs"/>
                <w:sz w:val="24"/>
                <w:szCs w:val="24"/>
                <w:rtl/>
                <w:lang w:bidi="fa-IR"/>
              </w:rPr>
              <w:t>05/08/1400</w:t>
            </w:r>
          </w:p>
        </w:tc>
        <w:tc>
          <w:tcPr>
            <w:tcW w:w="2070" w:type="dxa"/>
          </w:tcPr>
          <w:p w14:paraId="63A21C60" w14:textId="3AA95ED1" w:rsidR="00966C35" w:rsidRPr="00293793" w:rsidRDefault="00966C35" w:rsidP="001D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3793">
              <w:rPr>
                <w:rFonts w:cs="B Nazanin" w:hint="cs"/>
                <w:sz w:val="24"/>
                <w:szCs w:val="24"/>
                <w:rtl/>
                <w:lang w:bidi="fa-IR"/>
              </w:rPr>
              <w:t>2519/ع ب/ 1400</w:t>
            </w:r>
          </w:p>
        </w:tc>
        <w:tc>
          <w:tcPr>
            <w:tcW w:w="2340" w:type="dxa"/>
          </w:tcPr>
          <w:p w14:paraId="678941D7" w14:textId="55A74BA1" w:rsidR="00966C35" w:rsidRPr="00293793" w:rsidRDefault="00966C35" w:rsidP="001D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گناباد</w:t>
            </w:r>
          </w:p>
        </w:tc>
      </w:tr>
      <w:tr w:rsidR="00966C35" w14:paraId="48DB6A58" w14:textId="17AFCCFE" w:rsidTr="00115940">
        <w:tc>
          <w:tcPr>
            <w:tcW w:w="3230" w:type="dxa"/>
          </w:tcPr>
          <w:p w14:paraId="4FA91AF5" w14:textId="6EF6BE4F" w:rsidR="00966C35" w:rsidRPr="00293793" w:rsidRDefault="00966C35" w:rsidP="00206B6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3793">
              <w:rPr>
                <w:rFonts w:cs="B Nazanin" w:hint="cs"/>
                <w:sz w:val="24"/>
                <w:szCs w:val="24"/>
                <w:rtl/>
                <w:lang w:bidi="fa-IR"/>
              </w:rPr>
              <w:t>تقدیر مدیر پرستاری مرکز آموزشی، پژوهشی و درمانی علامه بهلول گنابادی</w:t>
            </w:r>
          </w:p>
        </w:tc>
        <w:tc>
          <w:tcPr>
            <w:tcW w:w="1710" w:type="dxa"/>
          </w:tcPr>
          <w:p w14:paraId="257C070A" w14:textId="4008CF2B" w:rsidR="00966C35" w:rsidRPr="00293793" w:rsidRDefault="00966C35" w:rsidP="001D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3793">
              <w:rPr>
                <w:rFonts w:cs="B Nazanin" w:hint="cs"/>
                <w:sz w:val="24"/>
                <w:szCs w:val="24"/>
                <w:rtl/>
                <w:lang w:bidi="fa-IR"/>
              </w:rPr>
              <w:t>06/09/1400</w:t>
            </w:r>
          </w:p>
        </w:tc>
        <w:tc>
          <w:tcPr>
            <w:tcW w:w="2070" w:type="dxa"/>
          </w:tcPr>
          <w:p w14:paraId="2226E2E7" w14:textId="2D007E9D" w:rsidR="00966C35" w:rsidRPr="00293793" w:rsidRDefault="00966C35" w:rsidP="001D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3793">
              <w:rPr>
                <w:rFonts w:cs="B Nazanin" w:hint="cs"/>
                <w:sz w:val="24"/>
                <w:szCs w:val="24"/>
                <w:rtl/>
                <w:lang w:bidi="fa-IR"/>
              </w:rPr>
              <w:t>3407/ع ب/ 1400</w:t>
            </w:r>
          </w:p>
        </w:tc>
        <w:tc>
          <w:tcPr>
            <w:tcW w:w="2340" w:type="dxa"/>
          </w:tcPr>
          <w:p w14:paraId="4E57F7BA" w14:textId="0E0D4312" w:rsidR="00966C35" w:rsidRPr="00293793" w:rsidRDefault="00966C35" w:rsidP="001D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گناباد</w:t>
            </w:r>
          </w:p>
        </w:tc>
      </w:tr>
      <w:tr w:rsidR="00966C35" w14:paraId="1E00D7FE" w14:textId="1FC7710A" w:rsidTr="00115940">
        <w:tc>
          <w:tcPr>
            <w:tcW w:w="3230" w:type="dxa"/>
          </w:tcPr>
          <w:p w14:paraId="248B952D" w14:textId="2C22E406" w:rsidR="00966C35" w:rsidRPr="00293793" w:rsidRDefault="00966C35" w:rsidP="002937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3793">
              <w:rPr>
                <w:rFonts w:cs="B Nazanin" w:hint="cs"/>
                <w:sz w:val="24"/>
                <w:szCs w:val="24"/>
                <w:rtl/>
                <w:lang w:bidi="fa-IR"/>
              </w:rPr>
              <w:t>تقدیر فرماندار شهرستان گناباد- رییس هیئت مدیره سازمان نظام پرستاری</w:t>
            </w:r>
          </w:p>
        </w:tc>
        <w:tc>
          <w:tcPr>
            <w:tcW w:w="1710" w:type="dxa"/>
          </w:tcPr>
          <w:p w14:paraId="19E6A5B5" w14:textId="0302C05B" w:rsidR="00966C35" w:rsidRPr="00293793" w:rsidRDefault="00966C35" w:rsidP="001D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3793">
              <w:rPr>
                <w:rFonts w:cs="B Nazanin" w:hint="cs"/>
                <w:sz w:val="24"/>
                <w:szCs w:val="24"/>
                <w:rtl/>
                <w:lang w:bidi="fa-IR"/>
              </w:rPr>
              <w:t>06/10/1399</w:t>
            </w:r>
          </w:p>
        </w:tc>
        <w:tc>
          <w:tcPr>
            <w:tcW w:w="2070" w:type="dxa"/>
          </w:tcPr>
          <w:p w14:paraId="406FD9BC" w14:textId="1B9A07B3" w:rsidR="00966C35" w:rsidRPr="00293793" w:rsidRDefault="00966C35" w:rsidP="001D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3793">
              <w:rPr>
                <w:rFonts w:cs="B Nazanin" w:hint="cs"/>
                <w:sz w:val="24"/>
                <w:szCs w:val="24"/>
                <w:rtl/>
                <w:lang w:bidi="fa-IR"/>
              </w:rPr>
              <w:t>4902/1/3851</w:t>
            </w:r>
          </w:p>
        </w:tc>
        <w:tc>
          <w:tcPr>
            <w:tcW w:w="2340" w:type="dxa"/>
          </w:tcPr>
          <w:p w14:paraId="414857A3" w14:textId="02DF7588" w:rsidR="00966C35" w:rsidRPr="00293793" w:rsidRDefault="00966C35" w:rsidP="001D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استانداری خراسان رضوی، فرمانداری شهرستان گناباد</w:t>
            </w:r>
          </w:p>
        </w:tc>
      </w:tr>
      <w:tr w:rsidR="00966C35" w14:paraId="3518CA2A" w14:textId="0F56DB3D" w:rsidTr="00115940">
        <w:tc>
          <w:tcPr>
            <w:tcW w:w="3230" w:type="dxa"/>
          </w:tcPr>
          <w:p w14:paraId="33E1FCBC" w14:textId="3CC3BAF3" w:rsidR="00966C35" w:rsidRPr="00293793" w:rsidRDefault="00966C35" w:rsidP="002937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3793">
              <w:rPr>
                <w:rFonts w:cs="B Nazanin" w:hint="cs"/>
                <w:sz w:val="24"/>
                <w:szCs w:val="24"/>
                <w:rtl/>
                <w:lang w:bidi="fa-IR"/>
              </w:rPr>
              <w:t>تقدیر رییس مرکز آموزشی، پژوهشی و درمانی علامه بهلول گنابادی</w:t>
            </w:r>
          </w:p>
        </w:tc>
        <w:tc>
          <w:tcPr>
            <w:tcW w:w="1710" w:type="dxa"/>
          </w:tcPr>
          <w:p w14:paraId="7FA99042" w14:textId="3BE7D152" w:rsidR="00966C35" w:rsidRPr="00293793" w:rsidRDefault="00966C35" w:rsidP="001D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3793">
              <w:rPr>
                <w:rFonts w:cs="B Nazanin" w:hint="cs"/>
                <w:sz w:val="24"/>
                <w:szCs w:val="24"/>
                <w:rtl/>
                <w:lang w:bidi="fa-IR"/>
              </w:rPr>
              <w:t>22/08/1399</w:t>
            </w:r>
          </w:p>
        </w:tc>
        <w:tc>
          <w:tcPr>
            <w:tcW w:w="2070" w:type="dxa"/>
          </w:tcPr>
          <w:p w14:paraId="27103D9F" w14:textId="475616D9" w:rsidR="00966C35" w:rsidRPr="00293793" w:rsidRDefault="00966C35" w:rsidP="001D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3793">
              <w:rPr>
                <w:rFonts w:cs="B Nazanin" w:hint="cs"/>
                <w:sz w:val="24"/>
                <w:szCs w:val="24"/>
                <w:rtl/>
                <w:lang w:bidi="fa-IR"/>
              </w:rPr>
              <w:t>1977/ص/ ع ب/99/123</w:t>
            </w:r>
          </w:p>
        </w:tc>
        <w:tc>
          <w:tcPr>
            <w:tcW w:w="2340" w:type="dxa"/>
          </w:tcPr>
          <w:p w14:paraId="12257088" w14:textId="2DD2CC60" w:rsidR="00966C35" w:rsidRPr="00293793" w:rsidRDefault="00966C35" w:rsidP="001D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گناباد</w:t>
            </w:r>
          </w:p>
        </w:tc>
      </w:tr>
      <w:tr w:rsidR="00966C35" w14:paraId="32B64A3B" w14:textId="415ABBD1" w:rsidTr="00115940">
        <w:tc>
          <w:tcPr>
            <w:tcW w:w="3230" w:type="dxa"/>
          </w:tcPr>
          <w:p w14:paraId="210E7CC5" w14:textId="4F138013" w:rsidR="00966C35" w:rsidRPr="00293793" w:rsidRDefault="00966C35" w:rsidP="002937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3793">
              <w:rPr>
                <w:rFonts w:cs="B Nazanin" w:hint="cs"/>
                <w:sz w:val="24"/>
                <w:szCs w:val="24"/>
                <w:rtl/>
                <w:lang w:bidi="fa-IR"/>
              </w:rPr>
              <w:t>تقدیر سرپرست مرکز آموزشی، پژوهشی و درمانی علامه بهلول گنابادی</w:t>
            </w:r>
          </w:p>
        </w:tc>
        <w:tc>
          <w:tcPr>
            <w:tcW w:w="1710" w:type="dxa"/>
          </w:tcPr>
          <w:p w14:paraId="43D5474A" w14:textId="3A254626" w:rsidR="00966C35" w:rsidRPr="00293793" w:rsidRDefault="00966C35" w:rsidP="001D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3793">
              <w:rPr>
                <w:rFonts w:cs="B Nazanin" w:hint="cs"/>
                <w:sz w:val="24"/>
                <w:szCs w:val="24"/>
                <w:rtl/>
                <w:lang w:bidi="fa-IR"/>
              </w:rPr>
              <w:t>09/09/1398</w:t>
            </w:r>
          </w:p>
        </w:tc>
        <w:tc>
          <w:tcPr>
            <w:tcW w:w="2070" w:type="dxa"/>
          </w:tcPr>
          <w:p w14:paraId="681CC4C9" w14:textId="4300F333" w:rsidR="00966C35" w:rsidRPr="00293793" w:rsidRDefault="00966C35" w:rsidP="001D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3793">
              <w:rPr>
                <w:rFonts w:cs="B Nazanin" w:hint="cs"/>
                <w:sz w:val="24"/>
                <w:szCs w:val="24"/>
                <w:rtl/>
                <w:lang w:bidi="fa-IR"/>
              </w:rPr>
              <w:t>2257/ص/ع ب/98/123</w:t>
            </w:r>
          </w:p>
        </w:tc>
        <w:tc>
          <w:tcPr>
            <w:tcW w:w="2340" w:type="dxa"/>
          </w:tcPr>
          <w:p w14:paraId="50E4136C" w14:textId="0AF7599E" w:rsidR="00966C35" w:rsidRPr="00293793" w:rsidRDefault="00966C35" w:rsidP="001D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گناباد</w:t>
            </w:r>
          </w:p>
        </w:tc>
      </w:tr>
    </w:tbl>
    <w:p w14:paraId="3544B544" w14:textId="77777777" w:rsidR="00206B62" w:rsidRPr="0007032A" w:rsidRDefault="00206B62" w:rsidP="00206B62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206B62" w:rsidRPr="0007032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FBCC6" w14:textId="77777777" w:rsidR="00C345AA" w:rsidRDefault="00C345AA" w:rsidP="002E379D">
      <w:pPr>
        <w:spacing w:after="0" w:line="240" w:lineRule="auto"/>
      </w:pPr>
      <w:r>
        <w:separator/>
      </w:r>
    </w:p>
  </w:endnote>
  <w:endnote w:type="continuationSeparator" w:id="0">
    <w:p w14:paraId="66F2AAB8" w14:textId="77777777" w:rsidR="00C345AA" w:rsidRDefault="00C345AA" w:rsidP="002E3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2559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52270F" w14:textId="5E7F4BA1" w:rsidR="002E379D" w:rsidRDefault="002E37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94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6B0BCB9" w14:textId="77777777" w:rsidR="002E379D" w:rsidRDefault="002E3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BF8C" w14:textId="77777777" w:rsidR="00C345AA" w:rsidRDefault="00C345AA" w:rsidP="002E379D">
      <w:pPr>
        <w:spacing w:after="0" w:line="240" w:lineRule="auto"/>
      </w:pPr>
      <w:r>
        <w:separator/>
      </w:r>
    </w:p>
  </w:footnote>
  <w:footnote w:type="continuationSeparator" w:id="0">
    <w:p w14:paraId="56642995" w14:textId="77777777" w:rsidR="00C345AA" w:rsidRDefault="00C345AA" w:rsidP="002E37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50"/>
    <w:rsid w:val="00040866"/>
    <w:rsid w:val="0007032A"/>
    <w:rsid w:val="000B181F"/>
    <w:rsid w:val="000C495F"/>
    <w:rsid w:val="000D521A"/>
    <w:rsid w:val="00115940"/>
    <w:rsid w:val="001503BB"/>
    <w:rsid w:val="00182862"/>
    <w:rsid w:val="001D74BD"/>
    <w:rsid w:val="001F707A"/>
    <w:rsid w:val="00206B62"/>
    <w:rsid w:val="00293793"/>
    <w:rsid w:val="002A1D7E"/>
    <w:rsid w:val="002A7F74"/>
    <w:rsid w:val="002E379D"/>
    <w:rsid w:val="00301958"/>
    <w:rsid w:val="00310CC5"/>
    <w:rsid w:val="00385C44"/>
    <w:rsid w:val="003B71F7"/>
    <w:rsid w:val="0040579A"/>
    <w:rsid w:val="00433CF4"/>
    <w:rsid w:val="0046515E"/>
    <w:rsid w:val="004A324E"/>
    <w:rsid w:val="004B5CC9"/>
    <w:rsid w:val="004C07A3"/>
    <w:rsid w:val="004C47D6"/>
    <w:rsid w:val="004C5C2F"/>
    <w:rsid w:val="004F2829"/>
    <w:rsid w:val="004F33A0"/>
    <w:rsid w:val="004F738D"/>
    <w:rsid w:val="00505250"/>
    <w:rsid w:val="00570274"/>
    <w:rsid w:val="00570931"/>
    <w:rsid w:val="00572AC2"/>
    <w:rsid w:val="00580833"/>
    <w:rsid w:val="00586799"/>
    <w:rsid w:val="005B0CEF"/>
    <w:rsid w:val="005E0B49"/>
    <w:rsid w:val="005E1383"/>
    <w:rsid w:val="005E6CD5"/>
    <w:rsid w:val="00633F42"/>
    <w:rsid w:val="006C3B92"/>
    <w:rsid w:val="00703B75"/>
    <w:rsid w:val="00704522"/>
    <w:rsid w:val="00712D88"/>
    <w:rsid w:val="00727CDF"/>
    <w:rsid w:val="00763155"/>
    <w:rsid w:val="0081730E"/>
    <w:rsid w:val="00842C82"/>
    <w:rsid w:val="00861652"/>
    <w:rsid w:val="009103D5"/>
    <w:rsid w:val="00966C35"/>
    <w:rsid w:val="009B1F0F"/>
    <w:rsid w:val="009D4ACE"/>
    <w:rsid w:val="00A067F1"/>
    <w:rsid w:val="00A324F6"/>
    <w:rsid w:val="00A3397C"/>
    <w:rsid w:val="00AA7838"/>
    <w:rsid w:val="00AE2234"/>
    <w:rsid w:val="00AE25B6"/>
    <w:rsid w:val="00B03524"/>
    <w:rsid w:val="00B53A56"/>
    <w:rsid w:val="00B60733"/>
    <w:rsid w:val="00B80DF6"/>
    <w:rsid w:val="00B86993"/>
    <w:rsid w:val="00BE1D0F"/>
    <w:rsid w:val="00C03C1E"/>
    <w:rsid w:val="00C05F0E"/>
    <w:rsid w:val="00C11BC2"/>
    <w:rsid w:val="00C345AA"/>
    <w:rsid w:val="00C448B1"/>
    <w:rsid w:val="00C70E66"/>
    <w:rsid w:val="00CB3CA3"/>
    <w:rsid w:val="00CE75BC"/>
    <w:rsid w:val="00E269A0"/>
    <w:rsid w:val="00EE4025"/>
    <w:rsid w:val="00EF016F"/>
    <w:rsid w:val="00EF7216"/>
    <w:rsid w:val="00F25FCD"/>
    <w:rsid w:val="00F33C72"/>
    <w:rsid w:val="00F44B0E"/>
    <w:rsid w:val="00FF1A3F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1FA8C"/>
  <w15:chartTrackingRefBased/>
  <w15:docId w15:val="{82883C59-4AB9-4C3A-A82A-0DE75E27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23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4A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3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6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7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79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3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9D"/>
  </w:style>
  <w:style w:type="paragraph" w:styleId="Footer">
    <w:name w:val="footer"/>
    <w:basedOn w:val="Normal"/>
    <w:link w:val="FooterChar"/>
    <w:uiPriority w:val="99"/>
    <w:unhideWhenUsed/>
    <w:rsid w:val="002E3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5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aradaran.r@gmu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3-2867-450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ERS.PC</dc:creator>
  <cp:keywords/>
  <dc:description/>
  <cp:lastModifiedBy>k.basiri@outlook.com</cp:lastModifiedBy>
  <cp:revision>2</cp:revision>
  <dcterms:created xsi:type="dcterms:W3CDTF">2022-03-05T08:03:00Z</dcterms:created>
  <dcterms:modified xsi:type="dcterms:W3CDTF">2022-03-05T08:03:00Z</dcterms:modified>
</cp:coreProperties>
</file>